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90" w:rsidRDefault="00131151" w:rsidP="006929FA">
      <w:pPr>
        <w:pStyle w:val="Nagwek1"/>
        <w:spacing w:line="240" w:lineRule="auto"/>
        <w:ind w:left="-142"/>
        <w:jc w:val="center"/>
        <w:rPr>
          <w:rFonts w:ascii="Calibri" w:hAnsi="Calibri" w:cs="Calibri"/>
          <w:color w:val="auto"/>
          <w:sz w:val="24"/>
          <w:szCs w:val="24"/>
        </w:rPr>
      </w:pPr>
      <w:r w:rsidRPr="00C41E95">
        <w:rPr>
          <w:rFonts w:ascii="Calibri" w:hAnsi="Calibri" w:cs="Calibri"/>
          <w:color w:val="auto"/>
          <w:sz w:val="24"/>
          <w:szCs w:val="24"/>
        </w:rPr>
        <w:t xml:space="preserve">POROZUMIENIE W SPRAWIE PRZYSTĄPIENIA </w:t>
      </w:r>
    </w:p>
    <w:p w:rsidR="009D61B2" w:rsidRPr="00C41E95" w:rsidRDefault="00131151" w:rsidP="00922B90">
      <w:pPr>
        <w:pStyle w:val="Nagwek1"/>
        <w:spacing w:line="240" w:lineRule="auto"/>
        <w:jc w:val="center"/>
        <w:rPr>
          <w:rFonts w:ascii="Calibri" w:hAnsi="Calibri" w:cs="Calibri"/>
          <w:color w:val="auto"/>
          <w:sz w:val="24"/>
          <w:szCs w:val="24"/>
        </w:rPr>
      </w:pPr>
      <w:r w:rsidRPr="00C41E95">
        <w:rPr>
          <w:rFonts w:ascii="Calibri" w:hAnsi="Calibri" w:cs="Calibri"/>
          <w:color w:val="auto"/>
          <w:sz w:val="24"/>
          <w:szCs w:val="24"/>
        </w:rPr>
        <w:t>DO PROGRAMU LECZENIA</w:t>
      </w:r>
      <w:r w:rsidR="00922B90">
        <w:rPr>
          <w:rFonts w:ascii="Calibri" w:hAnsi="Calibri" w:cs="Calibri"/>
          <w:color w:val="auto"/>
          <w:sz w:val="24"/>
          <w:szCs w:val="24"/>
        </w:rPr>
        <w:t>,</w:t>
      </w:r>
      <w:r w:rsidR="00C52DB8" w:rsidRPr="00C41E95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C41E95">
        <w:rPr>
          <w:rFonts w:ascii="Calibri" w:hAnsi="Calibri" w:cs="Calibri"/>
          <w:color w:val="auto"/>
          <w:sz w:val="24"/>
          <w:szCs w:val="24"/>
        </w:rPr>
        <w:t>REHABILITACJI I WSPARCIA  (</w:t>
      </w:r>
      <w:proofErr w:type="spellStart"/>
      <w:r w:rsidRPr="00C41E95">
        <w:rPr>
          <w:rFonts w:ascii="Calibri" w:hAnsi="Calibri" w:cs="Calibri"/>
          <w:color w:val="auto"/>
          <w:sz w:val="24"/>
          <w:szCs w:val="24"/>
        </w:rPr>
        <w:t>PLRiW</w:t>
      </w:r>
      <w:proofErr w:type="spellEnd"/>
      <w:r w:rsidRPr="00C41E95">
        <w:rPr>
          <w:rFonts w:ascii="Calibri" w:hAnsi="Calibri" w:cs="Calibri"/>
          <w:color w:val="auto"/>
          <w:sz w:val="24"/>
          <w:szCs w:val="24"/>
        </w:rPr>
        <w:t>)</w:t>
      </w:r>
    </w:p>
    <w:p w:rsidR="009D61B2" w:rsidRPr="00C41E95" w:rsidRDefault="009D61B2" w:rsidP="00BC078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131151" w:rsidRPr="00C41E95" w:rsidRDefault="00131151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Zawarte dnia ......................................... r. w </w:t>
      </w:r>
      <w:r w:rsidR="00CC7D95">
        <w:rPr>
          <w:rFonts w:ascii="Calibri" w:hAnsi="Calibri" w:cs="Calibri"/>
          <w:sz w:val="24"/>
          <w:szCs w:val="24"/>
        </w:rPr>
        <w:t>Łodzi</w:t>
      </w:r>
      <w:r w:rsidRPr="00C41E95">
        <w:rPr>
          <w:rFonts w:ascii="Calibri" w:hAnsi="Calibri" w:cs="Calibri"/>
          <w:sz w:val="24"/>
          <w:szCs w:val="24"/>
        </w:rPr>
        <w:t xml:space="preserve"> pomiędzy:</w:t>
      </w:r>
    </w:p>
    <w:p w:rsidR="00420EA8" w:rsidRPr="00D27F21" w:rsidRDefault="00131151" w:rsidP="00A32717">
      <w:pPr>
        <w:spacing w:after="0" w:line="360" w:lineRule="auto"/>
        <w:ind w:left="-142"/>
        <w:rPr>
          <w:b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Polskim Towarzystwem Stwardnienia Rozsianego</w:t>
      </w:r>
      <w:r w:rsidR="00CC7D95">
        <w:rPr>
          <w:rFonts w:ascii="Calibri" w:hAnsi="Calibri" w:cs="Calibri"/>
          <w:sz w:val="24"/>
          <w:szCs w:val="24"/>
        </w:rPr>
        <w:t xml:space="preserve"> O/Łódź</w:t>
      </w:r>
      <w:r w:rsidR="00C21E6C">
        <w:rPr>
          <w:rFonts w:ascii="Calibri" w:hAnsi="Calibri" w:cs="Calibri"/>
          <w:sz w:val="24"/>
          <w:szCs w:val="24"/>
        </w:rPr>
        <w:t xml:space="preserve"> z siedzibą przy ul. al. marsz J. Piłsudskiego 133D 92-318 </w:t>
      </w:r>
      <w:r w:rsidR="00CC7D95">
        <w:rPr>
          <w:rFonts w:ascii="Calibri" w:hAnsi="Calibri" w:cs="Calibri"/>
          <w:sz w:val="24"/>
          <w:szCs w:val="24"/>
        </w:rPr>
        <w:t xml:space="preserve"> Łódź</w:t>
      </w:r>
      <w:r w:rsidRPr="00C41E95">
        <w:rPr>
          <w:rFonts w:ascii="Calibri" w:hAnsi="Calibri" w:cs="Calibri"/>
          <w:sz w:val="24"/>
          <w:szCs w:val="24"/>
        </w:rPr>
        <w:t xml:space="preserve">, zarejestrowanym w Sądzie Rejonowym dla </w:t>
      </w:r>
      <w:r w:rsidR="00CC7D95">
        <w:rPr>
          <w:rFonts w:ascii="Calibri" w:hAnsi="Calibri" w:cs="Calibri"/>
          <w:sz w:val="24"/>
          <w:szCs w:val="24"/>
        </w:rPr>
        <w:t>Łodzi Śródmieścia w Łodzi</w:t>
      </w:r>
      <w:r w:rsidRPr="00C41E95">
        <w:rPr>
          <w:rFonts w:ascii="Calibri" w:hAnsi="Calibri" w:cs="Calibri"/>
          <w:sz w:val="24"/>
          <w:szCs w:val="24"/>
        </w:rPr>
        <w:t xml:space="preserve">, XX Wydział Gospodarczy Krajowego Rejestru Sądowego pod numer </w:t>
      </w:r>
      <w:r w:rsidR="00CC7D95">
        <w:rPr>
          <w:rFonts w:ascii="Calibri" w:hAnsi="Calibri" w:cs="Calibri"/>
          <w:sz w:val="24"/>
          <w:szCs w:val="24"/>
        </w:rPr>
        <w:t>0000049771</w:t>
      </w:r>
      <w:r w:rsidRPr="00C41E95">
        <w:rPr>
          <w:rFonts w:ascii="Calibri" w:hAnsi="Calibri" w:cs="Calibri"/>
          <w:sz w:val="24"/>
          <w:szCs w:val="24"/>
        </w:rPr>
        <w:t xml:space="preserve">, REGON </w:t>
      </w:r>
      <w:r w:rsidR="00CC7D95">
        <w:rPr>
          <w:rFonts w:ascii="Calibri" w:hAnsi="Calibri" w:cs="Calibri"/>
          <w:sz w:val="24"/>
          <w:szCs w:val="24"/>
        </w:rPr>
        <w:t>471538298</w:t>
      </w:r>
      <w:r w:rsidRPr="00C41E95">
        <w:rPr>
          <w:rFonts w:ascii="Calibri" w:hAnsi="Calibri" w:cs="Calibri"/>
          <w:sz w:val="24"/>
          <w:szCs w:val="24"/>
        </w:rPr>
        <w:t xml:space="preserve">, NIP </w:t>
      </w:r>
      <w:r w:rsidR="00CC7D95">
        <w:rPr>
          <w:rFonts w:ascii="Calibri" w:hAnsi="Calibri" w:cs="Calibri"/>
          <w:sz w:val="24"/>
          <w:szCs w:val="24"/>
        </w:rPr>
        <w:t>729-20-17-464</w:t>
      </w:r>
      <w:r w:rsidRPr="00C41E95">
        <w:rPr>
          <w:rFonts w:ascii="Calibri" w:hAnsi="Calibri" w:cs="Calibri"/>
          <w:sz w:val="24"/>
          <w:szCs w:val="24"/>
        </w:rPr>
        <w:t xml:space="preserve"> zwanym dalej </w:t>
      </w:r>
      <w:r w:rsidRPr="00C41E95">
        <w:rPr>
          <w:rFonts w:ascii="Calibri" w:hAnsi="Calibri" w:cs="Calibri"/>
          <w:b/>
          <w:sz w:val="24"/>
          <w:szCs w:val="24"/>
        </w:rPr>
        <w:t>„Stowarzyszeniem”,</w:t>
      </w:r>
      <w:r w:rsidRPr="00C41E95">
        <w:rPr>
          <w:rFonts w:ascii="Calibri" w:hAnsi="Calibri" w:cs="Calibri"/>
          <w:sz w:val="24"/>
          <w:szCs w:val="24"/>
        </w:rPr>
        <w:t xml:space="preserve"> reprezentowanym przez</w:t>
      </w:r>
      <w:r w:rsidR="00C41E95">
        <w:rPr>
          <w:rFonts w:ascii="Calibri" w:hAnsi="Calibri" w:cs="Calibri"/>
          <w:sz w:val="24"/>
          <w:szCs w:val="24"/>
        </w:rPr>
        <w:t>:</w:t>
      </w:r>
      <w:r w:rsidRPr="00C41E95">
        <w:rPr>
          <w:rFonts w:ascii="Calibri" w:hAnsi="Calibri" w:cs="Calibri"/>
          <w:sz w:val="24"/>
          <w:szCs w:val="24"/>
        </w:rPr>
        <w:t xml:space="preserve"> </w:t>
      </w:r>
      <w:r w:rsidR="00420EA8">
        <w:rPr>
          <w:rFonts w:ascii="Calibri" w:hAnsi="Calibri" w:cs="Calibri"/>
          <w:sz w:val="24"/>
          <w:szCs w:val="24"/>
        </w:rPr>
        <w:t xml:space="preserve">     </w:t>
      </w:r>
      <w:r w:rsidR="00420EA8" w:rsidRPr="00D27F21">
        <w:rPr>
          <w:b/>
          <w:sz w:val="24"/>
          <w:szCs w:val="24"/>
        </w:rPr>
        <w:t>Jolant</w:t>
      </w:r>
      <w:r w:rsidR="00D27F21" w:rsidRPr="00D27F21">
        <w:rPr>
          <w:b/>
          <w:sz w:val="24"/>
          <w:szCs w:val="24"/>
        </w:rPr>
        <w:t xml:space="preserve">ę </w:t>
      </w:r>
      <w:proofErr w:type="spellStart"/>
      <w:r w:rsidR="00D27F21" w:rsidRPr="00D27F21">
        <w:rPr>
          <w:b/>
          <w:sz w:val="24"/>
          <w:szCs w:val="24"/>
        </w:rPr>
        <w:t>Kurylak-Osińską</w:t>
      </w:r>
      <w:proofErr w:type="spellEnd"/>
      <w:r w:rsidR="00420EA8" w:rsidRPr="00D27F21">
        <w:rPr>
          <w:b/>
          <w:sz w:val="24"/>
          <w:szCs w:val="24"/>
        </w:rPr>
        <w:t xml:space="preserve"> – Przewodnicząc</w:t>
      </w:r>
      <w:r w:rsidR="00D27F21" w:rsidRPr="00D27F21">
        <w:rPr>
          <w:b/>
          <w:sz w:val="24"/>
          <w:szCs w:val="24"/>
        </w:rPr>
        <w:t>ą Rady Oddziału</w:t>
      </w:r>
    </w:p>
    <w:p w:rsidR="00420EA8" w:rsidRPr="00D27F21" w:rsidRDefault="002C6D7F" w:rsidP="00A3271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420EA8" w:rsidRPr="00D27F21">
        <w:rPr>
          <w:b/>
          <w:sz w:val="24"/>
          <w:szCs w:val="24"/>
        </w:rPr>
        <w:t xml:space="preserve">  </w:t>
      </w:r>
      <w:r w:rsidR="00A32717" w:rsidRPr="00D27F21">
        <w:rPr>
          <w:b/>
          <w:sz w:val="24"/>
          <w:szCs w:val="24"/>
        </w:rPr>
        <w:t xml:space="preserve"> Beat</w:t>
      </w:r>
      <w:r w:rsidR="00D27F21" w:rsidRPr="00D27F21">
        <w:rPr>
          <w:b/>
          <w:sz w:val="24"/>
          <w:szCs w:val="24"/>
        </w:rPr>
        <w:t>ę</w:t>
      </w:r>
      <w:r w:rsidR="00A32717" w:rsidRPr="00D27F21">
        <w:rPr>
          <w:b/>
          <w:sz w:val="24"/>
          <w:szCs w:val="24"/>
        </w:rPr>
        <w:t xml:space="preserve"> </w:t>
      </w:r>
      <w:proofErr w:type="spellStart"/>
      <w:r w:rsidR="00A32717" w:rsidRPr="00D27F21">
        <w:rPr>
          <w:b/>
          <w:sz w:val="24"/>
          <w:szCs w:val="24"/>
        </w:rPr>
        <w:t>Hartwik</w:t>
      </w:r>
      <w:proofErr w:type="spellEnd"/>
      <w:r w:rsidR="00A32717" w:rsidRPr="00D27F21">
        <w:rPr>
          <w:b/>
          <w:sz w:val="24"/>
          <w:szCs w:val="24"/>
        </w:rPr>
        <w:t xml:space="preserve"> – </w:t>
      </w:r>
      <w:proofErr w:type="spellStart"/>
      <w:r w:rsidR="00A32717" w:rsidRPr="00D27F21">
        <w:rPr>
          <w:b/>
          <w:sz w:val="24"/>
          <w:szCs w:val="24"/>
        </w:rPr>
        <w:t>Tyszer</w:t>
      </w:r>
      <w:proofErr w:type="spellEnd"/>
      <w:r w:rsidR="00A32717" w:rsidRPr="00D27F21">
        <w:rPr>
          <w:b/>
          <w:sz w:val="24"/>
          <w:szCs w:val="24"/>
        </w:rPr>
        <w:t xml:space="preserve"> </w:t>
      </w:r>
      <w:r w:rsidR="00D27F21" w:rsidRPr="00D27F21">
        <w:rPr>
          <w:b/>
          <w:sz w:val="24"/>
          <w:szCs w:val="24"/>
        </w:rPr>
        <w:t>–</w:t>
      </w:r>
      <w:r w:rsidR="00A32717" w:rsidRPr="00D27F21">
        <w:rPr>
          <w:b/>
          <w:sz w:val="24"/>
          <w:szCs w:val="24"/>
        </w:rPr>
        <w:t xml:space="preserve"> Wiceprzewodnicząc</w:t>
      </w:r>
      <w:r w:rsidR="00D27F21" w:rsidRPr="00D27F21">
        <w:rPr>
          <w:b/>
          <w:sz w:val="24"/>
          <w:szCs w:val="24"/>
        </w:rPr>
        <w:t xml:space="preserve">ą </w:t>
      </w:r>
    </w:p>
    <w:p w:rsidR="00A32717" w:rsidRPr="00420EA8" w:rsidRDefault="00A32717" w:rsidP="00A32717">
      <w:pPr>
        <w:spacing w:after="0"/>
        <w:rPr>
          <w:rFonts w:ascii="Arial Narrow" w:hAnsi="Arial Narrow"/>
          <w:sz w:val="24"/>
          <w:szCs w:val="24"/>
        </w:rPr>
      </w:pPr>
    </w:p>
    <w:p w:rsidR="00C41E95" w:rsidRDefault="00C52DB8" w:rsidP="00A32717">
      <w:pPr>
        <w:spacing w:after="0"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a </w:t>
      </w:r>
      <w:r w:rsidR="00131151" w:rsidRPr="00C41E95">
        <w:rPr>
          <w:rFonts w:ascii="Calibri" w:hAnsi="Calibri" w:cs="Calibri"/>
          <w:sz w:val="24"/>
          <w:szCs w:val="24"/>
        </w:rPr>
        <w:t>Panem/</w:t>
      </w:r>
      <w:r w:rsidR="00922B90">
        <w:rPr>
          <w:rFonts w:ascii="Calibri" w:hAnsi="Calibri" w:cs="Calibri"/>
          <w:sz w:val="24"/>
          <w:szCs w:val="24"/>
        </w:rPr>
        <w:t>Pan</w:t>
      </w:r>
      <w:r w:rsidR="00C41E95">
        <w:rPr>
          <w:rFonts w:ascii="Calibri" w:hAnsi="Calibri" w:cs="Calibri"/>
          <w:sz w:val="24"/>
          <w:szCs w:val="24"/>
        </w:rPr>
        <w:t>i</w:t>
      </w:r>
      <w:r w:rsidR="00131151" w:rsidRPr="00C41E95">
        <w:rPr>
          <w:rFonts w:ascii="Calibri" w:hAnsi="Calibri" w:cs="Calibri"/>
          <w:sz w:val="24"/>
          <w:szCs w:val="24"/>
        </w:rPr>
        <w:t>ą</w:t>
      </w:r>
      <w:r w:rsidR="00C41E95">
        <w:rPr>
          <w:rFonts w:ascii="Calibri" w:hAnsi="Calibri" w:cs="Calibri"/>
          <w:sz w:val="24"/>
          <w:szCs w:val="24"/>
        </w:rPr>
        <w:t>……………………………..………</w:t>
      </w:r>
      <w:r w:rsidR="00922B90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00C41E95">
        <w:rPr>
          <w:rFonts w:ascii="Calibri" w:hAnsi="Calibri" w:cs="Calibri"/>
          <w:sz w:val="24"/>
          <w:szCs w:val="24"/>
        </w:rPr>
        <w:t>….,</w:t>
      </w:r>
    </w:p>
    <w:p w:rsidR="00C41E95" w:rsidRDefault="00131151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legitymującym</w:t>
      </w:r>
      <w:r w:rsidR="00C41E95">
        <w:rPr>
          <w:rFonts w:ascii="Calibri" w:hAnsi="Calibri" w:cs="Calibri"/>
          <w:sz w:val="24"/>
          <w:szCs w:val="24"/>
        </w:rPr>
        <w:t>/ą</w:t>
      </w:r>
      <w:r w:rsidRPr="00C41E95">
        <w:rPr>
          <w:rFonts w:ascii="Calibri" w:hAnsi="Calibri" w:cs="Calibri"/>
          <w:sz w:val="24"/>
          <w:szCs w:val="24"/>
        </w:rPr>
        <w:t xml:space="preserve"> się dowodem o</w:t>
      </w:r>
      <w:r w:rsidR="009D61B2" w:rsidRPr="00C41E95">
        <w:rPr>
          <w:rFonts w:ascii="Calibri" w:hAnsi="Calibri" w:cs="Calibri"/>
          <w:sz w:val="24"/>
          <w:szCs w:val="24"/>
        </w:rPr>
        <w:t>sobistym</w:t>
      </w:r>
      <w:r w:rsidR="00C41E95">
        <w:rPr>
          <w:rFonts w:ascii="Calibri" w:hAnsi="Calibri" w:cs="Calibri"/>
          <w:sz w:val="24"/>
          <w:szCs w:val="24"/>
        </w:rPr>
        <w:t>,</w:t>
      </w:r>
      <w:r w:rsidR="009D61B2" w:rsidRPr="00C41E95">
        <w:rPr>
          <w:rFonts w:ascii="Calibri" w:hAnsi="Calibri" w:cs="Calibri"/>
          <w:sz w:val="24"/>
          <w:szCs w:val="24"/>
        </w:rPr>
        <w:t xml:space="preserve"> </w:t>
      </w:r>
    </w:p>
    <w:p w:rsidR="00C41E95" w:rsidRDefault="009D61B2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seria:</w:t>
      </w:r>
      <w:r w:rsidR="00C41E95">
        <w:rPr>
          <w:rFonts w:ascii="Calibri" w:hAnsi="Calibri" w:cs="Calibri"/>
          <w:sz w:val="24"/>
          <w:szCs w:val="24"/>
        </w:rPr>
        <w:t xml:space="preserve"> ………….</w:t>
      </w:r>
      <w:r w:rsidRPr="00C41E95">
        <w:rPr>
          <w:rFonts w:ascii="Calibri" w:hAnsi="Calibri" w:cs="Calibri"/>
          <w:sz w:val="24"/>
          <w:szCs w:val="24"/>
        </w:rPr>
        <w:t>……</w:t>
      </w:r>
      <w:r w:rsidR="00C41E95">
        <w:rPr>
          <w:rFonts w:ascii="Calibri" w:hAnsi="Calibri" w:cs="Calibri"/>
          <w:sz w:val="24"/>
          <w:szCs w:val="24"/>
        </w:rPr>
        <w:t>…………………………………………..numer: …………….</w:t>
      </w:r>
      <w:r w:rsidRPr="00C41E95">
        <w:rPr>
          <w:rFonts w:ascii="Calibri" w:hAnsi="Calibri" w:cs="Calibri"/>
          <w:sz w:val="24"/>
          <w:szCs w:val="24"/>
        </w:rPr>
        <w:t>……</w:t>
      </w:r>
      <w:r w:rsidR="00C41E95">
        <w:rPr>
          <w:rFonts w:ascii="Calibri" w:hAnsi="Calibri" w:cs="Calibri"/>
          <w:sz w:val="24"/>
          <w:szCs w:val="24"/>
        </w:rPr>
        <w:t>……………………………..…………,</w:t>
      </w:r>
    </w:p>
    <w:p w:rsidR="00131151" w:rsidRPr="00C41E95" w:rsidRDefault="009D61B2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zamieszkałym/ą</w:t>
      </w:r>
      <w:r w:rsidR="00131151" w:rsidRPr="00C41E95">
        <w:rPr>
          <w:rFonts w:ascii="Calibri" w:hAnsi="Calibri" w:cs="Calibri"/>
          <w:sz w:val="24"/>
          <w:szCs w:val="24"/>
        </w:rPr>
        <w:t>………………………</w:t>
      </w:r>
      <w:r w:rsidR="00B916CF" w:rsidRPr="00C41E95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  <w:r w:rsidR="00C41E95">
        <w:rPr>
          <w:rFonts w:ascii="Calibri" w:hAnsi="Calibri" w:cs="Calibri"/>
          <w:sz w:val="24"/>
          <w:szCs w:val="24"/>
        </w:rPr>
        <w:t>………………..,</w:t>
      </w:r>
      <w:r w:rsidR="00131151" w:rsidRPr="00C41E95">
        <w:rPr>
          <w:rFonts w:ascii="Calibri" w:hAnsi="Calibri" w:cs="Calibri"/>
          <w:sz w:val="24"/>
          <w:szCs w:val="24"/>
        </w:rPr>
        <w:t xml:space="preserve">zwanym dalej </w:t>
      </w:r>
      <w:r w:rsidR="00131151" w:rsidRPr="00C41E95">
        <w:rPr>
          <w:rFonts w:ascii="Calibri" w:hAnsi="Calibri" w:cs="Calibri"/>
          <w:b/>
          <w:sz w:val="24"/>
          <w:szCs w:val="24"/>
        </w:rPr>
        <w:t>„</w:t>
      </w:r>
      <w:r w:rsidR="00C41E95" w:rsidRPr="00C41E95">
        <w:rPr>
          <w:rFonts w:ascii="Calibri" w:hAnsi="Calibri" w:cs="Calibri"/>
          <w:b/>
          <w:sz w:val="24"/>
          <w:szCs w:val="24"/>
        </w:rPr>
        <w:t>O</w:t>
      </w:r>
      <w:r w:rsidR="00131151" w:rsidRPr="00C41E95">
        <w:rPr>
          <w:rFonts w:ascii="Calibri" w:hAnsi="Calibri" w:cs="Calibri"/>
          <w:b/>
          <w:sz w:val="24"/>
          <w:szCs w:val="24"/>
        </w:rPr>
        <w:t>dbiorcą wpłat celowych”</w:t>
      </w:r>
      <w:r w:rsidR="00922B90">
        <w:rPr>
          <w:rFonts w:ascii="Calibri" w:hAnsi="Calibri" w:cs="Calibri"/>
          <w:b/>
          <w:sz w:val="24"/>
          <w:szCs w:val="24"/>
        </w:rPr>
        <w:t>.</w:t>
      </w:r>
    </w:p>
    <w:p w:rsidR="009D61B2" w:rsidRPr="00C41E95" w:rsidRDefault="009D61B2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</w:p>
    <w:p w:rsidR="00131151" w:rsidRPr="00C41E95" w:rsidRDefault="00131151" w:rsidP="00BC0783">
      <w:pPr>
        <w:pStyle w:val="Nagwek1"/>
        <w:spacing w:line="360" w:lineRule="auto"/>
        <w:ind w:left="-142"/>
        <w:jc w:val="center"/>
        <w:rPr>
          <w:rFonts w:ascii="Calibri" w:hAnsi="Calibri" w:cs="Calibri"/>
          <w:color w:val="auto"/>
          <w:sz w:val="24"/>
          <w:szCs w:val="24"/>
        </w:rPr>
      </w:pPr>
      <w:r w:rsidRPr="00C41E95">
        <w:rPr>
          <w:rFonts w:ascii="Calibri" w:hAnsi="Calibri" w:cs="Calibri"/>
          <w:color w:val="auto"/>
          <w:sz w:val="24"/>
          <w:szCs w:val="24"/>
        </w:rPr>
        <w:t>§ 1</w:t>
      </w:r>
    </w:p>
    <w:p w:rsidR="00131151" w:rsidRPr="00C41E95" w:rsidRDefault="00131151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Miejscem właściwym do obsługi subkont </w:t>
      </w:r>
      <w:r w:rsidR="00C41E95">
        <w:rPr>
          <w:rFonts w:ascii="Calibri" w:hAnsi="Calibri" w:cs="Calibri"/>
          <w:sz w:val="24"/>
          <w:szCs w:val="24"/>
        </w:rPr>
        <w:t>w ramach Programu Leczenia, Rehabilitacji i Wsparcia (</w:t>
      </w:r>
      <w:proofErr w:type="spellStart"/>
      <w:r w:rsidR="00C41E95">
        <w:rPr>
          <w:rFonts w:ascii="Calibri" w:hAnsi="Calibri" w:cs="Calibri"/>
          <w:sz w:val="24"/>
          <w:szCs w:val="24"/>
        </w:rPr>
        <w:t>PLRiW</w:t>
      </w:r>
      <w:proofErr w:type="spellEnd"/>
      <w:r w:rsidR="00C41E95">
        <w:rPr>
          <w:rFonts w:ascii="Calibri" w:hAnsi="Calibri" w:cs="Calibri"/>
          <w:sz w:val="24"/>
          <w:szCs w:val="24"/>
        </w:rPr>
        <w:t xml:space="preserve">) </w:t>
      </w:r>
      <w:r w:rsidRPr="00C41E95">
        <w:rPr>
          <w:rFonts w:ascii="Calibri" w:hAnsi="Calibri" w:cs="Calibri"/>
          <w:sz w:val="24"/>
          <w:szCs w:val="24"/>
        </w:rPr>
        <w:t xml:space="preserve">jest Biuro </w:t>
      </w:r>
      <w:r w:rsidR="00CC7D95">
        <w:rPr>
          <w:rFonts w:ascii="Calibri" w:hAnsi="Calibri" w:cs="Calibri"/>
          <w:sz w:val="24"/>
          <w:szCs w:val="24"/>
        </w:rPr>
        <w:t>Oddziału Łódzkiego</w:t>
      </w:r>
      <w:r w:rsidR="00C41E95">
        <w:rPr>
          <w:rFonts w:ascii="Calibri" w:hAnsi="Calibri" w:cs="Calibri"/>
          <w:sz w:val="24"/>
          <w:szCs w:val="24"/>
        </w:rPr>
        <w:t xml:space="preserve"> </w:t>
      </w:r>
      <w:r w:rsidR="00C41E95" w:rsidRPr="00D3423C">
        <w:rPr>
          <w:rFonts w:ascii="Calibri" w:hAnsi="Calibri" w:cs="Calibri"/>
          <w:b/>
          <w:sz w:val="24"/>
          <w:szCs w:val="24"/>
        </w:rPr>
        <w:t>Stowarzyszenia</w:t>
      </w:r>
      <w:r w:rsidR="00C41E95">
        <w:rPr>
          <w:rFonts w:ascii="Calibri" w:hAnsi="Calibri" w:cs="Calibri"/>
          <w:sz w:val="24"/>
          <w:szCs w:val="24"/>
        </w:rPr>
        <w:t xml:space="preserve">, </w:t>
      </w:r>
      <w:r w:rsidRPr="00C41E95">
        <w:rPr>
          <w:rFonts w:ascii="Calibri" w:hAnsi="Calibri" w:cs="Calibri"/>
          <w:sz w:val="24"/>
          <w:szCs w:val="24"/>
        </w:rPr>
        <w:t>znajdujące się</w:t>
      </w:r>
      <w:r w:rsidR="00634729" w:rsidRPr="00C41E95">
        <w:rPr>
          <w:rFonts w:ascii="Calibri" w:hAnsi="Calibri" w:cs="Calibri"/>
          <w:sz w:val="24"/>
          <w:szCs w:val="24"/>
        </w:rPr>
        <w:t xml:space="preserve"> </w:t>
      </w:r>
      <w:r w:rsidRPr="00C41E95">
        <w:rPr>
          <w:rFonts w:ascii="Calibri" w:hAnsi="Calibri" w:cs="Calibri"/>
          <w:sz w:val="24"/>
          <w:szCs w:val="24"/>
        </w:rPr>
        <w:t xml:space="preserve">w </w:t>
      </w:r>
      <w:r w:rsidR="00CC7D95">
        <w:rPr>
          <w:rFonts w:ascii="Calibri" w:hAnsi="Calibri" w:cs="Calibri"/>
          <w:sz w:val="24"/>
          <w:szCs w:val="24"/>
        </w:rPr>
        <w:t xml:space="preserve">Łodzi </w:t>
      </w:r>
      <w:r w:rsidRPr="00C41E95">
        <w:rPr>
          <w:rFonts w:ascii="Calibri" w:hAnsi="Calibri" w:cs="Calibri"/>
          <w:sz w:val="24"/>
          <w:szCs w:val="24"/>
        </w:rPr>
        <w:t xml:space="preserve">przy </w:t>
      </w:r>
      <w:r w:rsidR="003F016E" w:rsidRPr="003F016E">
        <w:rPr>
          <w:rFonts w:ascii="Calibri" w:hAnsi="Calibri" w:cs="Calibri"/>
          <w:sz w:val="24"/>
          <w:szCs w:val="24"/>
        </w:rPr>
        <w:t>al. Marszałka J. Piłsudskiego 133D</w:t>
      </w:r>
      <w:r w:rsidR="00CC7D95">
        <w:rPr>
          <w:rFonts w:ascii="Calibri" w:hAnsi="Calibri" w:cs="Calibri"/>
          <w:sz w:val="24"/>
          <w:szCs w:val="24"/>
        </w:rPr>
        <w:t>,</w:t>
      </w:r>
      <w:r w:rsidRPr="00C41E95">
        <w:rPr>
          <w:rFonts w:ascii="Calibri" w:hAnsi="Calibri" w:cs="Calibri"/>
          <w:sz w:val="24"/>
          <w:szCs w:val="24"/>
        </w:rPr>
        <w:t xml:space="preserve"> zwane dalej </w:t>
      </w:r>
      <w:r w:rsidRPr="00C41E95">
        <w:rPr>
          <w:rFonts w:ascii="Calibri" w:hAnsi="Calibri" w:cs="Calibri"/>
          <w:b/>
          <w:sz w:val="24"/>
          <w:szCs w:val="24"/>
        </w:rPr>
        <w:t>„Biurem”</w:t>
      </w:r>
      <w:r w:rsidR="00C41E95">
        <w:rPr>
          <w:rFonts w:ascii="Calibri" w:hAnsi="Calibri" w:cs="Calibri"/>
          <w:sz w:val="24"/>
          <w:szCs w:val="24"/>
        </w:rPr>
        <w:t>.</w:t>
      </w:r>
    </w:p>
    <w:p w:rsidR="00131151" w:rsidRPr="00C41E95" w:rsidRDefault="00131151" w:rsidP="00BC0783">
      <w:pPr>
        <w:pStyle w:val="Nagwek2"/>
        <w:spacing w:line="360" w:lineRule="auto"/>
        <w:ind w:left="-142"/>
        <w:jc w:val="center"/>
        <w:rPr>
          <w:rFonts w:ascii="Calibri" w:hAnsi="Calibri" w:cs="Calibri"/>
          <w:color w:val="auto"/>
          <w:sz w:val="24"/>
          <w:szCs w:val="24"/>
        </w:rPr>
      </w:pPr>
      <w:r w:rsidRPr="00C41E95">
        <w:rPr>
          <w:rFonts w:ascii="Calibri" w:hAnsi="Calibri" w:cs="Calibri"/>
          <w:color w:val="auto"/>
          <w:sz w:val="24"/>
          <w:szCs w:val="24"/>
        </w:rPr>
        <w:t>§ 2</w:t>
      </w:r>
    </w:p>
    <w:p w:rsidR="00131151" w:rsidRPr="00C41E95" w:rsidRDefault="00131151" w:rsidP="00BC0783">
      <w:pPr>
        <w:pStyle w:val="Akapitzlist"/>
        <w:numPr>
          <w:ilvl w:val="0"/>
          <w:numId w:val="11"/>
        </w:num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W ramach porozumienia na należącym do </w:t>
      </w:r>
      <w:r w:rsidRPr="00D3423C">
        <w:rPr>
          <w:rFonts w:ascii="Calibri" w:hAnsi="Calibri" w:cs="Calibri"/>
          <w:b/>
          <w:sz w:val="24"/>
          <w:szCs w:val="24"/>
        </w:rPr>
        <w:t>Stowarzyszenia</w:t>
      </w:r>
      <w:r w:rsidRPr="00C41E95">
        <w:rPr>
          <w:rFonts w:ascii="Calibri" w:hAnsi="Calibri" w:cs="Calibri"/>
          <w:sz w:val="24"/>
          <w:szCs w:val="24"/>
        </w:rPr>
        <w:t xml:space="preserve"> rachunku bankowym o nr </w:t>
      </w:r>
      <w:r w:rsidR="00CC7D95">
        <w:rPr>
          <w:rFonts w:ascii="Calibri" w:hAnsi="Calibri" w:cs="Calibri"/>
          <w:sz w:val="24"/>
          <w:szCs w:val="24"/>
        </w:rPr>
        <w:t xml:space="preserve">58 1440 1231 0000 0000 0673 3298 </w:t>
      </w:r>
      <w:r w:rsidRPr="00C41E95">
        <w:rPr>
          <w:rFonts w:ascii="Calibri" w:hAnsi="Calibri" w:cs="Calibri"/>
          <w:sz w:val="24"/>
          <w:szCs w:val="24"/>
        </w:rPr>
        <w:t>gromadzone będą środki przeznaczon</w:t>
      </w:r>
      <w:r w:rsidR="00634729" w:rsidRPr="00C41E95">
        <w:rPr>
          <w:rFonts w:ascii="Calibri" w:hAnsi="Calibri" w:cs="Calibri"/>
          <w:sz w:val="24"/>
          <w:szCs w:val="24"/>
        </w:rPr>
        <w:t xml:space="preserve">e na udział </w:t>
      </w:r>
      <w:r w:rsidR="00634729" w:rsidRPr="00C41E95">
        <w:rPr>
          <w:rFonts w:ascii="Calibri" w:hAnsi="Calibri" w:cs="Calibri"/>
          <w:b/>
          <w:sz w:val="24"/>
          <w:szCs w:val="24"/>
        </w:rPr>
        <w:t xml:space="preserve">Odbiorcy </w:t>
      </w:r>
      <w:r w:rsidR="00C41E95" w:rsidRPr="00C41E95">
        <w:rPr>
          <w:rFonts w:ascii="Calibri" w:hAnsi="Calibri" w:cs="Calibri"/>
          <w:b/>
          <w:sz w:val="24"/>
          <w:szCs w:val="24"/>
        </w:rPr>
        <w:t>wpłat celowych</w:t>
      </w:r>
      <w:r w:rsidR="00C41E95">
        <w:rPr>
          <w:rFonts w:ascii="Calibri" w:hAnsi="Calibri" w:cs="Calibri"/>
          <w:sz w:val="24"/>
          <w:szCs w:val="24"/>
        </w:rPr>
        <w:t xml:space="preserve"> </w:t>
      </w:r>
      <w:r w:rsidR="00634729" w:rsidRPr="00C41E95">
        <w:rPr>
          <w:rFonts w:ascii="Calibri" w:hAnsi="Calibri" w:cs="Calibri"/>
          <w:sz w:val="24"/>
          <w:szCs w:val="24"/>
        </w:rPr>
        <w:t xml:space="preserve">jako osoby </w:t>
      </w:r>
      <w:r w:rsidRPr="00C41E95">
        <w:rPr>
          <w:rFonts w:ascii="Calibri" w:hAnsi="Calibri" w:cs="Calibri"/>
          <w:sz w:val="24"/>
          <w:szCs w:val="24"/>
        </w:rPr>
        <w:t>chorej na stwardnienie rozsiane i/lub osoby z niepełnospr</w:t>
      </w:r>
      <w:r w:rsidR="00634729" w:rsidRPr="00C41E95">
        <w:rPr>
          <w:rFonts w:ascii="Calibri" w:hAnsi="Calibri" w:cs="Calibri"/>
          <w:sz w:val="24"/>
          <w:szCs w:val="24"/>
        </w:rPr>
        <w:t xml:space="preserve">awnością </w:t>
      </w:r>
      <w:r w:rsidR="00BE29BF">
        <w:rPr>
          <w:rFonts w:ascii="Calibri" w:hAnsi="Calibri" w:cs="Calibri"/>
          <w:sz w:val="24"/>
          <w:szCs w:val="24"/>
        </w:rPr>
        <w:br/>
      </w:r>
      <w:r w:rsidR="00634729" w:rsidRPr="00C41E95">
        <w:rPr>
          <w:rFonts w:ascii="Calibri" w:hAnsi="Calibri" w:cs="Calibri"/>
          <w:sz w:val="24"/>
          <w:szCs w:val="24"/>
        </w:rPr>
        <w:t>w Programie Leczenia</w:t>
      </w:r>
      <w:r w:rsidR="00C41E95">
        <w:rPr>
          <w:rFonts w:ascii="Calibri" w:hAnsi="Calibri" w:cs="Calibri"/>
          <w:sz w:val="24"/>
          <w:szCs w:val="24"/>
        </w:rPr>
        <w:t>,</w:t>
      </w:r>
      <w:r w:rsidR="00634729" w:rsidRPr="00C41E95">
        <w:rPr>
          <w:rFonts w:ascii="Calibri" w:hAnsi="Calibri" w:cs="Calibri"/>
          <w:sz w:val="24"/>
          <w:szCs w:val="24"/>
        </w:rPr>
        <w:t xml:space="preserve"> </w:t>
      </w:r>
      <w:r w:rsidRPr="00C41E95">
        <w:rPr>
          <w:rFonts w:ascii="Calibri" w:hAnsi="Calibri" w:cs="Calibri"/>
          <w:sz w:val="24"/>
          <w:szCs w:val="24"/>
        </w:rPr>
        <w:t xml:space="preserve">Rehabilitacji </w:t>
      </w:r>
      <w:r w:rsidR="00634729" w:rsidRPr="00C41E95">
        <w:rPr>
          <w:rFonts w:ascii="Calibri" w:hAnsi="Calibri" w:cs="Calibri"/>
          <w:sz w:val="24"/>
          <w:szCs w:val="24"/>
        </w:rPr>
        <w:t xml:space="preserve">i Wsparcia </w:t>
      </w:r>
      <w:r w:rsidRPr="00C41E95">
        <w:rPr>
          <w:rFonts w:ascii="Calibri" w:hAnsi="Calibri" w:cs="Calibri"/>
          <w:sz w:val="24"/>
          <w:szCs w:val="24"/>
        </w:rPr>
        <w:t xml:space="preserve">prowadzonym przez </w:t>
      </w:r>
      <w:r w:rsidRPr="000114D8">
        <w:rPr>
          <w:rFonts w:ascii="Calibri" w:hAnsi="Calibri" w:cs="Calibri"/>
          <w:b/>
          <w:sz w:val="24"/>
          <w:szCs w:val="24"/>
        </w:rPr>
        <w:t>Stowarzyszenie</w:t>
      </w:r>
      <w:r w:rsidRPr="00C41E95">
        <w:rPr>
          <w:rFonts w:ascii="Calibri" w:hAnsi="Calibri" w:cs="Calibri"/>
          <w:sz w:val="24"/>
          <w:szCs w:val="24"/>
        </w:rPr>
        <w:t>.</w:t>
      </w:r>
    </w:p>
    <w:p w:rsidR="00F11476" w:rsidRPr="000114D8" w:rsidRDefault="00F11476" w:rsidP="00BC0783">
      <w:pPr>
        <w:pStyle w:val="Akapitzlist"/>
        <w:numPr>
          <w:ilvl w:val="0"/>
          <w:numId w:val="11"/>
        </w:num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0114D8">
        <w:rPr>
          <w:rFonts w:ascii="Calibri" w:hAnsi="Calibri" w:cs="Calibri"/>
          <w:b/>
          <w:sz w:val="24"/>
          <w:szCs w:val="24"/>
        </w:rPr>
        <w:lastRenderedPageBreak/>
        <w:t>Odbiorca</w:t>
      </w:r>
      <w:r w:rsidR="000114D8" w:rsidRPr="000114D8">
        <w:rPr>
          <w:rFonts w:ascii="Calibri" w:hAnsi="Calibri" w:cs="Calibri"/>
          <w:b/>
          <w:sz w:val="24"/>
          <w:szCs w:val="24"/>
        </w:rPr>
        <w:t xml:space="preserve"> wpłat celowych</w:t>
      </w:r>
      <w:r w:rsidR="000114D8">
        <w:rPr>
          <w:rFonts w:ascii="Calibri" w:hAnsi="Calibri" w:cs="Calibri"/>
          <w:sz w:val="24"/>
          <w:szCs w:val="24"/>
        </w:rPr>
        <w:t>,</w:t>
      </w:r>
      <w:r w:rsidRPr="000114D8">
        <w:rPr>
          <w:rFonts w:ascii="Calibri" w:hAnsi="Calibri" w:cs="Calibri"/>
          <w:sz w:val="24"/>
          <w:szCs w:val="24"/>
        </w:rPr>
        <w:t xml:space="preserve"> zawierając Porozumienie przedstawia oświadczenie o tym, że </w:t>
      </w:r>
      <w:r w:rsidR="000114D8">
        <w:rPr>
          <w:rFonts w:ascii="Calibri" w:hAnsi="Calibri" w:cs="Calibri"/>
          <w:sz w:val="24"/>
          <w:szCs w:val="24"/>
        </w:rPr>
        <w:t xml:space="preserve">choruje </w:t>
      </w:r>
      <w:r w:rsidRPr="000114D8">
        <w:rPr>
          <w:rFonts w:ascii="Calibri" w:hAnsi="Calibri" w:cs="Calibri"/>
          <w:sz w:val="24"/>
          <w:szCs w:val="24"/>
        </w:rPr>
        <w:t>na stwardnienie rozsiane lub dotknięty jest inną niepełnosprawnością</w:t>
      </w:r>
      <w:r w:rsidR="00B16857" w:rsidRPr="000114D8">
        <w:rPr>
          <w:rFonts w:ascii="Calibri" w:hAnsi="Calibri" w:cs="Calibri"/>
          <w:sz w:val="24"/>
          <w:szCs w:val="24"/>
        </w:rPr>
        <w:t xml:space="preserve">, </w:t>
      </w:r>
      <w:r w:rsidRPr="000114D8">
        <w:rPr>
          <w:rFonts w:ascii="Calibri" w:hAnsi="Calibri" w:cs="Calibri"/>
          <w:sz w:val="24"/>
          <w:szCs w:val="24"/>
        </w:rPr>
        <w:t xml:space="preserve">wraz z potwierdzającym to oświadczenie zaświadczeniem lekarskim. </w:t>
      </w:r>
    </w:p>
    <w:p w:rsidR="00131151" w:rsidRPr="00C41E95" w:rsidRDefault="00131151" w:rsidP="00BC0783">
      <w:pPr>
        <w:pStyle w:val="Akapitzlist"/>
        <w:numPr>
          <w:ilvl w:val="0"/>
          <w:numId w:val="11"/>
        </w:num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Rachunek zostaje udostępniony </w:t>
      </w:r>
      <w:r w:rsidRPr="000114D8">
        <w:rPr>
          <w:rFonts w:ascii="Calibri" w:hAnsi="Calibri" w:cs="Calibri"/>
          <w:sz w:val="24"/>
          <w:szCs w:val="24"/>
          <w:u w:val="single"/>
        </w:rPr>
        <w:t>wyłącznie</w:t>
      </w:r>
      <w:r w:rsidRPr="00C41E95">
        <w:rPr>
          <w:rFonts w:ascii="Calibri" w:hAnsi="Calibri" w:cs="Calibri"/>
          <w:sz w:val="24"/>
          <w:szCs w:val="24"/>
        </w:rPr>
        <w:t xml:space="preserve"> w celu gromadzenia ś</w:t>
      </w:r>
      <w:r w:rsidR="00634729" w:rsidRPr="00C41E95">
        <w:rPr>
          <w:rFonts w:ascii="Calibri" w:hAnsi="Calibri" w:cs="Calibri"/>
          <w:sz w:val="24"/>
          <w:szCs w:val="24"/>
        </w:rPr>
        <w:t>rodków z przeznaczeniem</w:t>
      </w:r>
      <w:r w:rsidR="00F257E7" w:rsidRPr="00C41E95">
        <w:rPr>
          <w:rFonts w:ascii="Calibri" w:hAnsi="Calibri" w:cs="Calibri"/>
          <w:sz w:val="24"/>
          <w:szCs w:val="24"/>
        </w:rPr>
        <w:br/>
      </w:r>
      <w:r w:rsidR="00634729" w:rsidRPr="00C41E95">
        <w:rPr>
          <w:rFonts w:ascii="Calibri" w:hAnsi="Calibri" w:cs="Calibri"/>
          <w:sz w:val="24"/>
          <w:szCs w:val="24"/>
        </w:rPr>
        <w:t xml:space="preserve">na Programie Leczenia Rehabilitacji i Wsparcia </w:t>
      </w:r>
      <w:r w:rsidRPr="00C41E95">
        <w:rPr>
          <w:rFonts w:ascii="Calibri" w:hAnsi="Calibri" w:cs="Calibri"/>
          <w:sz w:val="24"/>
          <w:szCs w:val="24"/>
        </w:rPr>
        <w:t>zgodnie z zasadami kor</w:t>
      </w:r>
      <w:r w:rsidR="00634729" w:rsidRPr="00C41E95">
        <w:rPr>
          <w:rFonts w:ascii="Calibri" w:hAnsi="Calibri" w:cs="Calibri"/>
          <w:sz w:val="24"/>
          <w:szCs w:val="24"/>
        </w:rPr>
        <w:t xml:space="preserve">zystania zawartymi </w:t>
      </w:r>
      <w:r w:rsidR="00F257E7" w:rsidRPr="00C41E95">
        <w:rPr>
          <w:rFonts w:ascii="Calibri" w:hAnsi="Calibri" w:cs="Calibri"/>
          <w:sz w:val="24"/>
          <w:szCs w:val="24"/>
        </w:rPr>
        <w:br/>
      </w:r>
      <w:r w:rsidR="00634729" w:rsidRPr="00C41E95">
        <w:rPr>
          <w:rFonts w:ascii="Calibri" w:hAnsi="Calibri" w:cs="Calibri"/>
          <w:sz w:val="24"/>
          <w:szCs w:val="24"/>
        </w:rPr>
        <w:t xml:space="preserve">w dokumencie „Wskazówki dotyczące </w:t>
      </w:r>
      <w:r w:rsidR="00922B90">
        <w:rPr>
          <w:rFonts w:ascii="Calibri" w:hAnsi="Calibri" w:cs="Calibri"/>
          <w:sz w:val="24"/>
          <w:szCs w:val="24"/>
        </w:rPr>
        <w:t xml:space="preserve">Programu </w:t>
      </w:r>
      <w:r w:rsidR="00634729" w:rsidRPr="00C41E95">
        <w:rPr>
          <w:rFonts w:ascii="Calibri" w:hAnsi="Calibri" w:cs="Calibri"/>
          <w:sz w:val="24"/>
          <w:szCs w:val="24"/>
        </w:rPr>
        <w:t xml:space="preserve">Leczenia, </w:t>
      </w:r>
      <w:r w:rsidRPr="00C41E95">
        <w:rPr>
          <w:rFonts w:ascii="Calibri" w:hAnsi="Calibri" w:cs="Calibri"/>
          <w:sz w:val="24"/>
          <w:szCs w:val="24"/>
        </w:rPr>
        <w:t>Rehabilitacji</w:t>
      </w:r>
      <w:r w:rsidR="00634729" w:rsidRPr="00C41E95">
        <w:rPr>
          <w:rFonts w:ascii="Calibri" w:hAnsi="Calibri" w:cs="Calibri"/>
          <w:sz w:val="24"/>
          <w:szCs w:val="24"/>
        </w:rPr>
        <w:t xml:space="preserve"> i Wsparcia</w:t>
      </w:r>
      <w:r w:rsidRPr="00C41E95">
        <w:rPr>
          <w:rFonts w:ascii="Calibri" w:hAnsi="Calibri" w:cs="Calibri"/>
          <w:sz w:val="24"/>
          <w:szCs w:val="24"/>
        </w:rPr>
        <w:t>”</w:t>
      </w:r>
      <w:r w:rsidR="000114D8">
        <w:rPr>
          <w:rFonts w:ascii="Calibri" w:hAnsi="Calibri" w:cs="Calibri"/>
          <w:sz w:val="24"/>
          <w:szCs w:val="24"/>
        </w:rPr>
        <w:t xml:space="preserve"> (Wskazówki </w:t>
      </w:r>
      <w:proofErr w:type="spellStart"/>
      <w:r w:rsidR="000114D8">
        <w:rPr>
          <w:rFonts w:ascii="Calibri" w:hAnsi="Calibri" w:cs="Calibri"/>
          <w:sz w:val="24"/>
          <w:szCs w:val="24"/>
        </w:rPr>
        <w:t>PLRiW</w:t>
      </w:r>
      <w:proofErr w:type="spellEnd"/>
      <w:r w:rsidR="000114D8">
        <w:rPr>
          <w:rFonts w:ascii="Calibri" w:hAnsi="Calibri" w:cs="Calibri"/>
          <w:sz w:val="24"/>
          <w:szCs w:val="24"/>
        </w:rPr>
        <w:t>)</w:t>
      </w:r>
      <w:r w:rsidRPr="00C41E95">
        <w:rPr>
          <w:rFonts w:ascii="Calibri" w:hAnsi="Calibri" w:cs="Calibri"/>
          <w:sz w:val="24"/>
          <w:szCs w:val="24"/>
        </w:rPr>
        <w:t xml:space="preserve"> stanowiąc</w:t>
      </w:r>
      <w:r w:rsidR="00634729" w:rsidRPr="00C41E95">
        <w:rPr>
          <w:rFonts w:ascii="Calibri" w:hAnsi="Calibri" w:cs="Calibri"/>
          <w:sz w:val="24"/>
          <w:szCs w:val="24"/>
        </w:rPr>
        <w:t xml:space="preserve">ym integralną część niniejszego </w:t>
      </w:r>
      <w:r w:rsidR="000114D8">
        <w:rPr>
          <w:rFonts w:ascii="Calibri" w:hAnsi="Calibri" w:cs="Calibri"/>
          <w:sz w:val="24"/>
          <w:szCs w:val="24"/>
        </w:rPr>
        <w:t>P</w:t>
      </w:r>
      <w:r w:rsidRPr="00C41E95">
        <w:rPr>
          <w:rFonts w:ascii="Calibri" w:hAnsi="Calibri" w:cs="Calibri"/>
          <w:sz w:val="24"/>
          <w:szCs w:val="24"/>
        </w:rPr>
        <w:t>orozumienia.</w:t>
      </w:r>
    </w:p>
    <w:p w:rsidR="00DC4A7F" w:rsidRPr="00C41E95" w:rsidRDefault="00131151" w:rsidP="00BC0783">
      <w:pPr>
        <w:pStyle w:val="Nagwek3"/>
        <w:spacing w:line="360" w:lineRule="auto"/>
        <w:ind w:left="-142"/>
        <w:jc w:val="center"/>
        <w:rPr>
          <w:rFonts w:ascii="Calibri" w:hAnsi="Calibri" w:cs="Calibri"/>
          <w:color w:val="auto"/>
          <w:sz w:val="24"/>
          <w:szCs w:val="24"/>
        </w:rPr>
      </w:pPr>
      <w:r w:rsidRPr="00C41E95">
        <w:rPr>
          <w:rFonts w:ascii="Calibri" w:hAnsi="Calibri" w:cs="Calibri"/>
          <w:color w:val="auto"/>
          <w:sz w:val="24"/>
          <w:szCs w:val="24"/>
        </w:rPr>
        <w:t>§ 3</w:t>
      </w:r>
    </w:p>
    <w:p w:rsidR="00DC4A7F" w:rsidRPr="00C41E95" w:rsidRDefault="00131151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Stowarzyszenie prowadzi odrębną ewidencję dla k</w:t>
      </w:r>
      <w:r w:rsidR="00634729" w:rsidRPr="00C41E95">
        <w:rPr>
          <w:rFonts w:ascii="Calibri" w:hAnsi="Calibri" w:cs="Calibri"/>
          <w:sz w:val="24"/>
          <w:szCs w:val="24"/>
        </w:rPr>
        <w:t xml:space="preserve">ażdego </w:t>
      </w:r>
      <w:r w:rsidR="00634729" w:rsidRPr="000114D8">
        <w:rPr>
          <w:rFonts w:ascii="Calibri" w:hAnsi="Calibri" w:cs="Calibri"/>
          <w:b/>
          <w:sz w:val="24"/>
          <w:szCs w:val="24"/>
        </w:rPr>
        <w:t>Odbiorcy wpłat celowych</w:t>
      </w:r>
      <w:r w:rsidR="00634729" w:rsidRPr="00C41E95">
        <w:rPr>
          <w:rFonts w:ascii="Calibri" w:hAnsi="Calibri" w:cs="Calibri"/>
          <w:sz w:val="24"/>
          <w:szCs w:val="24"/>
        </w:rPr>
        <w:t>.</w:t>
      </w:r>
    </w:p>
    <w:p w:rsidR="00DC4A7F" w:rsidRPr="00C41E95" w:rsidRDefault="000114D8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ramach P</w:t>
      </w:r>
      <w:r w:rsidR="00131151" w:rsidRPr="00C41E95">
        <w:rPr>
          <w:rFonts w:ascii="Calibri" w:hAnsi="Calibri" w:cs="Calibri"/>
          <w:sz w:val="24"/>
          <w:szCs w:val="24"/>
        </w:rPr>
        <w:t xml:space="preserve">orozumienia </w:t>
      </w:r>
      <w:r w:rsidR="00131151" w:rsidRPr="000114D8">
        <w:rPr>
          <w:rFonts w:ascii="Calibri" w:hAnsi="Calibri" w:cs="Calibri"/>
          <w:b/>
          <w:sz w:val="24"/>
          <w:szCs w:val="24"/>
        </w:rPr>
        <w:t>Odbiorca wpłat celowych</w:t>
      </w:r>
      <w:r w:rsidR="00131151" w:rsidRPr="00C41E95">
        <w:rPr>
          <w:rFonts w:ascii="Calibri" w:hAnsi="Calibri" w:cs="Calibri"/>
          <w:sz w:val="24"/>
          <w:szCs w:val="24"/>
        </w:rPr>
        <w:t xml:space="preserve"> ma prawo </w:t>
      </w:r>
      <w:r w:rsidR="00DC19DE" w:rsidRPr="00C41E95">
        <w:rPr>
          <w:rFonts w:ascii="Calibri" w:hAnsi="Calibri" w:cs="Calibri"/>
          <w:sz w:val="24"/>
          <w:szCs w:val="24"/>
        </w:rPr>
        <w:t xml:space="preserve">do dokonywania zakupów, </w:t>
      </w:r>
      <w:r w:rsidR="00634729" w:rsidRPr="00C41E95">
        <w:rPr>
          <w:rFonts w:ascii="Calibri" w:hAnsi="Calibri" w:cs="Calibri"/>
          <w:sz w:val="24"/>
          <w:szCs w:val="24"/>
        </w:rPr>
        <w:t xml:space="preserve">których </w:t>
      </w:r>
      <w:r w:rsidR="00AD6496" w:rsidRPr="00C41E95">
        <w:rPr>
          <w:rFonts w:ascii="Calibri" w:hAnsi="Calibri" w:cs="Calibri"/>
          <w:sz w:val="24"/>
          <w:szCs w:val="24"/>
        </w:rPr>
        <w:t xml:space="preserve">zakres określają </w:t>
      </w:r>
      <w:r>
        <w:rPr>
          <w:rFonts w:ascii="Calibri" w:hAnsi="Calibri" w:cs="Calibri"/>
          <w:sz w:val="24"/>
          <w:szCs w:val="24"/>
        </w:rPr>
        <w:t>„</w:t>
      </w:r>
      <w:r w:rsidR="009D61B2" w:rsidRPr="00C41E95">
        <w:rPr>
          <w:rFonts w:ascii="Calibri" w:hAnsi="Calibri" w:cs="Calibri"/>
          <w:sz w:val="24"/>
          <w:szCs w:val="24"/>
        </w:rPr>
        <w:t xml:space="preserve">Wskazówki dotyczące </w:t>
      </w:r>
      <w:r w:rsidR="00922B90">
        <w:rPr>
          <w:rFonts w:ascii="Calibri" w:hAnsi="Calibri" w:cs="Calibri"/>
          <w:sz w:val="24"/>
          <w:szCs w:val="24"/>
        </w:rPr>
        <w:t xml:space="preserve">Programu </w:t>
      </w:r>
      <w:r w:rsidR="009D61B2" w:rsidRPr="00C41E95">
        <w:rPr>
          <w:rFonts w:ascii="Calibri" w:hAnsi="Calibri" w:cs="Calibri"/>
          <w:sz w:val="24"/>
          <w:szCs w:val="24"/>
        </w:rPr>
        <w:t>Leczenia</w:t>
      </w:r>
      <w:r>
        <w:rPr>
          <w:rFonts w:ascii="Calibri" w:hAnsi="Calibri" w:cs="Calibri"/>
          <w:sz w:val="24"/>
          <w:szCs w:val="24"/>
        </w:rPr>
        <w:t>,</w:t>
      </w:r>
      <w:r w:rsidR="009D61B2" w:rsidRPr="00C41E95">
        <w:rPr>
          <w:rFonts w:ascii="Calibri" w:hAnsi="Calibri" w:cs="Calibri"/>
          <w:sz w:val="24"/>
          <w:szCs w:val="24"/>
        </w:rPr>
        <w:t xml:space="preserve"> R</w:t>
      </w:r>
      <w:r w:rsidR="00131151" w:rsidRPr="00C41E95">
        <w:rPr>
          <w:rFonts w:ascii="Calibri" w:hAnsi="Calibri" w:cs="Calibri"/>
          <w:sz w:val="24"/>
          <w:szCs w:val="24"/>
        </w:rPr>
        <w:t xml:space="preserve">ehabilitacji </w:t>
      </w:r>
      <w:r w:rsidR="009D61B2" w:rsidRPr="00C41E95">
        <w:rPr>
          <w:rFonts w:ascii="Calibri" w:hAnsi="Calibri" w:cs="Calibri"/>
          <w:sz w:val="24"/>
          <w:szCs w:val="24"/>
        </w:rPr>
        <w:t>i Wsparcia</w:t>
      </w:r>
      <w:r>
        <w:rPr>
          <w:rFonts w:ascii="Calibri" w:hAnsi="Calibri" w:cs="Calibri"/>
          <w:sz w:val="24"/>
          <w:szCs w:val="24"/>
        </w:rPr>
        <w:t>”</w:t>
      </w:r>
      <w:r w:rsidR="00FF6558" w:rsidRPr="00C41E95">
        <w:rPr>
          <w:rFonts w:ascii="Calibri" w:hAnsi="Calibri" w:cs="Calibri"/>
          <w:sz w:val="24"/>
          <w:szCs w:val="24"/>
        </w:rPr>
        <w:t xml:space="preserve"> </w:t>
      </w:r>
      <w:r w:rsidR="006817AA">
        <w:rPr>
          <w:rFonts w:ascii="Calibri" w:hAnsi="Calibri" w:cs="Calibri"/>
          <w:sz w:val="24"/>
          <w:szCs w:val="24"/>
        </w:rPr>
        <w:t>Załą</w:t>
      </w:r>
      <w:r w:rsidR="00FF6558" w:rsidRPr="000114D8">
        <w:rPr>
          <w:rFonts w:ascii="Calibri" w:hAnsi="Calibri" w:cs="Calibri"/>
          <w:sz w:val="24"/>
          <w:szCs w:val="24"/>
        </w:rPr>
        <w:t>czni</w:t>
      </w:r>
      <w:r w:rsidR="00AD6496" w:rsidRPr="000114D8">
        <w:rPr>
          <w:rFonts w:ascii="Calibri" w:hAnsi="Calibri" w:cs="Calibri"/>
          <w:sz w:val="24"/>
          <w:szCs w:val="24"/>
        </w:rPr>
        <w:t>k</w:t>
      </w:r>
      <w:r w:rsidR="006817AA">
        <w:rPr>
          <w:rFonts w:ascii="Calibri" w:hAnsi="Calibri" w:cs="Calibri"/>
          <w:sz w:val="24"/>
          <w:szCs w:val="24"/>
        </w:rPr>
        <w:t xml:space="preserve"> nr 1 do tych Wskazówek</w:t>
      </w:r>
      <w:r w:rsidR="00AD6496" w:rsidRPr="000114D8">
        <w:rPr>
          <w:rFonts w:ascii="Calibri" w:hAnsi="Calibri" w:cs="Calibri"/>
          <w:sz w:val="24"/>
          <w:szCs w:val="24"/>
        </w:rPr>
        <w:t xml:space="preserve"> pt</w:t>
      </w:r>
      <w:r w:rsidR="00FF6558" w:rsidRPr="000114D8">
        <w:rPr>
          <w:rFonts w:ascii="Calibri" w:hAnsi="Calibri" w:cs="Calibri"/>
          <w:sz w:val="24"/>
          <w:szCs w:val="24"/>
        </w:rPr>
        <w:t xml:space="preserve">. „Katalog przedmiotów, materiałów, sprzętów, </w:t>
      </w:r>
      <w:r w:rsidR="006817AA">
        <w:rPr>
          <w:rFonts w:ascii="Calibri" w:hAnsi="Calibri" w:cs="Calibri"/>
          <w:sz w:val="24"/>
          <w:szCs w:val="24"/>
        </w:rPr>
        <w:t>urządzeń i usług”, stanowiące</w:t>
      </w:r>
      <w:r w:rsidR="00FF6558" w:rsidRPr="000114D8">
        <w:rPr>
          <w:rFonts w:ascii="Calibri" w:hAnsi="Calibri" w:cs="Calibri"/>
          <w:sz w:val="24"/>
          <w:szCs w:val="24"/>
        </w:rPr>
        <w:t xml:space="preserve"> załącznik do niniejszego Porozumienia</w:t>
      </w:r>
      <w:r w:rsidR="00922B90">
        <w:rPr>
          <w:rFonts w:ascii="Calibri" w:hAnsi="Calibri" w:cs="Calibri"/>
          <w:sz w:val="24"/>
          <w:szCs w:val="24"/>
        </w:rPr>
        <w:t>.</w:t>
      </w:r>
    </w:p>
    <w:p w:rsidR="00DC4A7F" w:rsidRPr="000114D8" w:rsidRDefault="00131151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Koszt zakupów nie może przekroczyć środków zaewidencjonow</w:t>
      </w:r>
      <w:r w:rsidR="00634729" w:rsidRPr="00C41E95">
        <w:rPr>
          <w:rFonts w:ascii="Calibri" w:hAnsi="Calibri" w:cs="Calibri"/>
          <w:sz w:val="24"/>
          <w:szCs w:val="24"/>
        </w:rPr>
        <w:t>anych</w:t>
      </w:r>
      <w:r w:rsidR="000114D8">
        <w:rPr>
          <w:rFonts w:ascii="Calibri" w:hAnsi="Calibri" w:cs="Calibri"/>
          <w:sz w:val="24"/>
          <w:szCs w:val="24"/>
        </w:rPr>
        <w:t xml:space="preserve"> na koncie</w:t>
      </w:r>
      <w:r w:rsidR="00634729" w:rsidRPr="00C41E95">
        <w:rPr>
          <w:rFonts w:ascii="Calibri" w:hAnsi="Calibri" w:cs="Calibri"/>
          <w:sz w:val="24"/>
          <w:szCs w:val="24"/>
        </w:rPr>
        <w:t xml:space="preserve"> dla danego </w:t>
      </w:r>
      <w:r w:rsidR="00634729" w:rsidRPr="000114D8">
        <w:rPr>
          <w:rFonts w:ascii="Calibri" w:hAnsi="Calibri" w:cs="Calibri"/>
          <w:b/>
          <w:sz w:val="24"/>
          <w:szCs w:val="24"/>
        </w:rPr>
        <w:t xml:space="preserve">odbiorcy wpłat </w:t>
      </w:r>
      <w:r w:rsidRPr="000114D8">
        <w:rPr>
          <w:rFonts w:ascii="Calibri" w:hAnsi="Calibri" w:cs="Calibri"/>
          <w:b/>
          <w:sz w:val="24"/>
          <w:szCs w:val="24"/>
        </w:rPr>
        <w:t>celowych</w:t>
      </w:r>
      <w:r w:rsidRPr="00C41E95">
        <w:rPr>
          <w:rFonts w:ascii="Calibri" w:hAnsi="Calibri" w:cs="Calibri"/>
          <w:sz w:val="24"/>
          <w:szCs w:val="24"/>
        </w:rPr>
        <w:t xml:space="preserve">. </w:t>
      </w:r>
      <w:r w:rsidRPr="000114D8">
        <w:rPr>
          <w:rFonts w:ascii="Calibri" w:hAnsi="Calibri" w:cs="Calibri"/>
          <w:b/>
          <w:sz w:val="24"/>
          <w:szCs w:val="24"/>
        </w:rPr>
        <w:t>Odbiorca wpłat celowych</w:t>
      </w:r>
      <w:r w:rsidRPr="00C41E95">
        <w:rPr>
          <w:rFonts w:ascii="Calibri" w:hAnsi="Calibri" w:cs="Calibri"/>
          <w:sz w:val="24"/>
          <w:szCs w:val="24"/>
        </w:rPr>
        <w:t xml:space="preserve"> zobowiązany jest do wc</w:t>
      </w:r>
      <w:r w:rsidR="00634729" w:rsidRPr="00C41E95">
        <w:rPr>
          <w:rFonts w:ascii="Calibri" w:hAnsi="Calibri" w:cs="Calibri"/>
          <w:sz w:val="24"/>
          <w:szCs w:val="24"/>
        </w:rPr>
        <w:t xml:space="preserve">ześniejszego uzgodnienia z PTSR </w:t>
      </w:r>
      <w:r w:rsidRPr="00C41E95">
        <w:rPr>
          <w:rFonts w:ascii="Calibri" w:hAnsi="Calibri" w:cs="Calibri"/>
          <w:sz w:val="24"/>
          <w:szCs w:val="24"/>
        </w:rPr>
        <w:t>planowan</w:t>
      </w:r>
      <w:r w:rsidR="009D61B2" w:rsidRPr="00C41E95">
        <w:rPr>
          <w:rFonts w:ascii="Calibri" w:hAnsi="Calibri" w:cs="Calibri"/>
          <w:sz w:val="24"/>
          <w:szCs w:val="24"/>
        </w:rPr>
        <w:t xml:space="preserve">ych </w:t>
      </w:r>
      <w:r w:rsidR="000114D8">
        <w:rPr>
          <w:rFonts w:ascii="Calibri" w:hAnsi="Calibri" w:cs="Calibri"/>
          <w:sz w:val="24"/>
          <w:szCs w:val="24"/>
        </w:rPr>
        <w:t>zakupów</w:t>
      </w:r>
      <w:r w:rsidR="00F11476" w:rsidRPr="00C41E95">
        <w:rPr>
          <w:rFonts w:ascii="Calibri" w:hAnsi="Calibri" w:cs="Calibri"/>
          <w:sz w:val="24"/>
          <w:szCs w:val="24"/>
        </w:rPr>
        <w:t xml:space="preserve">, </w:t>
      </w:r>
      <w:r w:rsidR="006817AA">
        <w:rPr>
          <w:rFonts w:ascii="Calibri" w:hAnsi="Calibri" w:cs="Calibri"/>
          <w:sz w:val="24"/>
          <w:szCs w:val="24"/>
        </w:rPr>
        <w:t>niewymienionych w Z</w:t>
      </w:r>
      <w:r w:rsidR="006626B0" w:rsidRPr="000114D8">
        <w:rPr>
          <w:rFonts w:ascii="Calibri" w:hAnsi="Calibri" w:cs="Calibri"/>
          <w:sz w:val="24"/>
          <w:szCs w:val="24"/>
        </w:rPr>
        <w:t xml:space="preserve">ałączniku nr 1 </w:t>
      </w:r>
      <w:r w:rsidR="00F257E7" w:rsidRPr="000114D8">
        <w:rPr>
          <w:rFonts w:ascii="Calibri" w:hAnsi="Calibri" w:cs="Calibri"/>
          <w:sz w:val="24"/>
          <w:szCs w:val="24"/>
        </w:rPr>
        <w:br/>
      </w:r>
      <w:r w:rsidR="006626B0" w:rsidRPr="000114D8">
        <w:rPr>
          <w:rFonts w:ascii="Calibri" w:hAnsi="Calibri" w:cs="Calibri"/>
          <w:sz w:val="24"/>
          <w:szCs w:val="24"/>
        </w:rPr>
        <w:t xml:space="preserve">do Wskazówek </w:t>
      </w:r>
      <w:proofErr w:type="spellStart"/>
      <w:r w:rsidR="006626B0" w:rsidRPr="000114D8">
        <w:rPr>
          <w:rFonts w:ascii="Calibri" w:hAnsi="Calibri" w:cs="Calibri"/>
          <w:sz w:val="24"/>
          <w:szCs w:val="24"/>
        </w:rPr>
        <w:t>PLRiW</w:t>
      </w:r>
      <w:proofErr w:type="spellEnd"/>
      <w:r w:rsidR="006626B0" w:rsidRPr="000114D8">
        <w:rPr>
          <w:rFonts w:ascii="Calibri" w:hAnsi="Calibri" w:cs="Calibri"/>
          <w:sz w:val="24"/>
          <w:szCs w:val="24"/>
        </w:rPr>
        <w:t xml:space="preserve"> lub/</w:t>
      </w:r>
      <w:r w:rsidR="00D3423C">
        <w:rPr>
          <w:rFonts w:ascii="Calibri" w:hAnsi="Calibri" w:cs="Calibri"/>
          <w:sz w:val="24"/>
          <w:szCs w:val="24"/>
        </w:rPr>
        <w:t>i</w:t>
      </w:r>
      <w:r w:rsidR="006626B0" w:rsidRPr="000114D8">
        <w:rPr>
          <w:rFonts w:ascii="Calibri" w:hAnsi="Calibri" w:cs="Calibri"/>
          <w:sz w:val="24"/>
          <w:szCs w:val="24"/>
        </w:rPr>
        <w:t xml:space="preserve"> których zakup wymaga zgody pracownika </w:t>
      </w:r>
      <w:r w:rsidR="000114D8" w:rsidRPr="000114D8">
        <w:rPr>
          <w:rFonts w:ascii="Calibri" w:hAnsi="Calibri" w:cs="Calibri"/>
          <w:b/>
          <w:sz w:val="24"/>
          <w:szCs w:val="24"/>
        </w:rPr>
        <w:t>Stowarzyszenia</w:t>
      </w:r>
      <w:r w:rsidR="006626B0" w:rsidRPr="000114D8">
        <w:rPr>
          <w:rFonts w:ascii="Calibri" w:hAnsi="Calibri" w:cs="Calibri"/>
          <w:sz w:val="24"/>
          <w:szCs w:val="24"/>
        </w:rPr>
        <w:t xml:space="preserve">. </w:t>
      </w:r>
      <w:r w:rsidR="00634729" w:rsidRPr="000114D8">
        <w:rPr>
          <w:rFonts w:ascii="Calibri" w:hAnsi="Calibri" w:cs="Calibri"/>
          <w:sz w:val="24"/>
          <w:szCs w:val="24"/>
        </w:rPr>
        <w:t xml:space="preserve">Niespełnienie tego warunku może </w:t>
      </w:r>
      <w:r w:rsidRPr="000114D8">
        <w:rPr>
          <w:rFonts w:ascii="Calibri" w:hAnsi="Calibri" w:cs="Calibri"/>
          <w:sz w:val="24"/>
          <w:szCs w:val="24"/>
        </w:rPr>
        <w:t>skutkować odmową finansowania.</w:t>
      </w:r>
    </w:p>
    <w:p w:rsidR="00DC4A7F" w:rsidRPr="00416DE9" w:rsidRDefault="00131151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Opłaty za zakupy dokonywane są wyłącznie w formie przel</w:t>
      </w:r>
      <w:r w:rsidR="00634729" w:rsidRPr="00C41E95">
        <w:rPr>
          <w:rFonts w:ascii="Calibri" w:hAnsi="Calibri" w:cs="Calibri"/>
          <w:sz w:val="24"/>
          <w:szCs w:val="24"/>
        </w:rPr>
        <w:t xml:space="preserve">ewu z rachunku bankowego </w:t>
      </w:r>
      <w:r w:rsidR="000443EC" w:rsidRPr="000443EC">
        <w:rPr>
          <w:rFonts w:ascii="Calibri" w:hAnsi="Calibri" w:cs="Calibri"/>
          <w:b/>
          <w:sz w:val="24"/>
          <w:szCs w:val="24"/>
        </w:rPr>
        <w:t>Stowarzysze</w:t>
      </w:r>
      <w:r w:rsidR="000443EC" w:rsidRPr="00D3423C">
        <w:rPr>
          <w:rFonts w:ascii="Calibri" w:hAnsi="Calibri" w:cs="Calibri"/>
          <w:b/>
          <w:sz w:val="24"/>
          <w:szCs w:val="24"/>
        </w:rPr>
        <w:t>nia</w:t>
      </w:r>
      <w:r w:rsidR="00634729" w:rsidRPr="00C41E95">
        <w:rPr>
          <w:rFonts w:ascii="Calibri" w:hAnsi="Calibri" w:cs="Calibri"/>
          <w:sz w:val="24"/>
          <w:szCs w:val="24"/>
        </w:rPr>
        <w:t xml:space="preserve">, o </w:t>
      </w:r>
      <w:r w:rsidRPr="00C41E95">
        <w:rPr>
          <w:rFonts w:ascii="Calibri" w:hAnsi="Calibri" w:cs="Calibri"/>
          <w:sz w:val="24"/>
          <w:szCs w:val="24"/>
        </w:rPr>
        <w:t>którym mowa w paragrafie 2</w:t>
      </w:r>
      <w:r w:rsidR="000443EC">
        <w:rPr>
          <w:rFonts w:ascii="Calibri" w:hAnsi="Calibri" w:cs="Calibri"/>
          <w:sz w:val="24"/>
          <w:szCs w:val="24"/>
        </w:rPr>
        <w:t>,</w:t>
      </w:r>
      <w:r w:rsidRPr="00C41E95">
        <w:rPr>
          <w:rFonts w:ascii="Calibri" w:hAnsi="Calibri" w:cs="Calibri"/>
          <w:sz w:val="24"/>
          <w:szCs w:val="24"/>
        </w:rPr>
        <w:t xml:space="preserve"> na rachunek bankowy wystawcy </w:t>
      </w:r>
      <w:r w:rsidRPr="00416DE9">
        <w:rPr>
          <w:rFonts w:ascii="Calibri" w:hAnsi="Calibri" w:cs="Calibri"/>
          <w:sz w:val="24"/>
          <w:szCs w:val="24"/>
        </w:rPr>
        <w:t>faktury/rachunku. Nie ma możliwości</w:t>
      </w:r>
      <w:r w:rsidR="00634729" w:rsidRPr="00416DE9">
        <w:rPr>
          <w:rFonts w:ascii="Calibri" w:hAnsi="Calibri" w:cs="Calibri"/>
          <w:sz w:val="24"/>
          <w:szCs w:val="24"/>
        </w:rPr>
        <w:t xml:space="preserve"> </w:t>
      </w:r>
      <w:r w:rsidRPr="00416DE9">
        <w:rPr>
          <w:rFonts w:ascii="Calibri" w:hAnsi="Calibri" w:cs="Calibri"/>
          <w:sz w:val="24"/>
          <w:szCs w:val="24"/>
        </w:rPr>
        <w:t xml:space="preserve">przekazywania środków z rachunku bankowego </w:t>
      </w:r>
      <w:r w:rsidR="000443EC" w:rsidRPr="00416DE9">
        <w:rPr>
          <w:rFonts w:ascii="Calibri" w:hAnsi="Calibri" w:cs="Calibri"/>
          <w:b/>
          <w:sz w:val="24"/>
          <w:szCs w:val="24"/>
        </w:rPr>
        <w:t>Stowarzyszenia</w:t>
      </w:r>
      <w:r w:rsidR="000443EC" w:rsidRPr="00416DE9">
        <w:rPr>
          <w:rFonts w:ascii="Calibri" w:hAnsi="Calibri" w:cs="Calibri"/>
          <w:sz w:val="24"/>
          <w:szCs w:val="24"/>
        </w:rPr>
        <w:t xml:space="preserve"> bezpośrednio na rachunek </w:t>
      </w:r>
      <w:r w:rsidR="000443EC" w:rsidRPr="00416DE9">
        <w:rPr>
          <w:rFonts w:ascii="Calibri" w:hAnsi="Calibri" w:cs="Calibri"/>
          <w:b/>
          <w:sz w:val="24"/>
          <w:szCs w:val="24"/>
        </w:rPr>
        <w:t>Odbiorcy wpłat celowych</w:t>
      </w:r>
      <w:r w:rsidR="000443EC" w:rsidRPr="00416DE9">
        <w:rPr>
          <w:rFonts w:ascii="Calibri" w:hAnsi="Calibri" w:cs="Calibri"/>
          <w:sz w:val="24"/>
          <w:szCs w:val="24"/>
        </w:rPr>
        <w:t xml:space="preserve"> (</w:t>
      </w:r>
      <w:r w:rsidR="00B16857" w:rsidRPr="00416DE9">
        <w:rPr>
          <w:rFonts w:ascii="Calibri" w:hAnsi="Calibri" w:cs="Calibri"/>
          <w:sz w:val="24"/>
          <w:szCs w:val="24"/>
        </w:rPr>
        <w:t>z zastrzeżeniem § 3 pkt.</w:t>
      </w:r>
      <w:r w:rsidR="000443EC" w:rsidRPr="00416DE9">
        <w:rPr>
          <w:rFonts w:ascii="Calibri" w:hAnsi="Calibri" w:cs="Calibri"/>
          <w:sz w:val="24"/>
          <w:szCs w:val="24"/>
        </w:rPr>
        <w:t xml:space="preserve"> 9</w:t>
      </w:r>
      <w:r w:rsidR="00DC4A7F" w:rsidRPr="00416DE9">
        <w:rPr>
          <w:rFonts w:ascii="Calibri" w:hAnsi="Calibri" w:cs="Calibri"/>
          <w:sz w:val="24"/>
          <w:szCs w:val="24"/>
        </w:rPr>
        <w:t>).</w:t>
      </w:r>
      <w:r w:rsidR="000443EC" w:rsidRPr="00416DE9">
        <w:rPr>
          <w:rFonts w:ascii="Calibri" w:hAnsi="Calibri" w:cs="Calibri"/>
          <w:sz w:val="24"/>
          <w:szCs w:val="24"/>
        </w:rPr>
        <w:t xml:space="preserve"> Wszelkie opłaty wykonywane są bezgotówkowo. </w:t>
      </w:r>
    </w:p>
    <w:p w:rsidR="00DC4A7F" w:rsidRPr="00416DE9" w:rsidRDefault="002861E6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b/>
          <w:sz w:val="24"/>
          <w:szCs w:val="24"/>
        </w:rPr>
      </w:pPr>
      <w:r w:rsidRPr="00416DE9">
        <w:rPr>
          <w:rFonts w:ascii="Calibri" w:hAnsi="Calibri" w:cs="Calibri"/>
          <w:sz w:val="24"/>
          <w:szCs w:val="24"/>
        </w:rPr>
        <w:t>Rachunki</w:t>
      </w:r>
      <w:r w:rsidR="0010152D" w:rsidRPr="00416DE9">
        <w:rPr>
          <w:rFonts w:ascii="Calibri" w:hAnsi="Calibri" w:cs="Calibri"/>
          <w:sz w:val="24"/>
          <w:szCs w:val="24"/>
        </w:rPr>
        <w:t xml:space="preserve"> lub faktur</w:t>
      </w:r>
      <w:r w:rsidR="00630971" w:rsidRPr="00416DE9">
        <w:rPr>
          <w:rFonts w:ascii="Calibri" w:hAnsi="Calibri" w:cs="Calibri"/>
          <w:sz w:val="24"/>
          <w:szCs w:val="24"/>
        </w:rPr>
        <w:t>y</w:t>
      </w:r>
      <w:r w:rsidRPr="00416DE9">
        <w:rPr>
          <w:rFonts w:ascii="Calibri" w:hAnsi="Calibri" w:cs="Calibri"/>
          <w:sz w:val="24"/>
          <w:szCs w:val="24"/>
        </w:rPr>
        <w:t xml:space="preserve"> rozumiane są jako dokumenty </w:t>
      </w:r>
      <w:r w:rsidR="0010152D" w:rsidRPr="00416DE9">
        <w:rPr>
          <w:rFonts w:ascii="Calibri" w:hAnsi="Calibri" w:cs="Calibri"/>
          <w:sz w:val="24"/>
          <w:szCs w:val="24"/>
        </w:rPr>
        <w:t>w formie papiero</w:t>
      </w:r>
      <w:r w:rsidR="000443EC" w:rsidRPr="00416DE9">
        <w:rPr>
          <w:rFonts w:ascii="Calibri" w:hAnsi="Calibri" w:cs="Calibri"/>
          <w:sz w:val="24"/>
          <w:szCs w:val="24"/>
        </w:rPr>
        <w:t xml:space="preserve">wej lub elektronicznej, </w:t>
      </w:r>
      <w:r w:rsidRPr="00416DE9">
        <w:rPr>
          <w:rFonts w:ascii="Calibri" w:hAnsi="Calibri" w:cs="Calibri"/>
          <w:sz w:val="24"/>
          <w:szCs w:val="24"/>
        </w:rPr>
        <w:t>zawierające dane wymagane U</w:t>
      </w:r>
      <w:r w:rsidR="0010152D" w:rsidRPr="00416DE9">
        <w:rPr>
          <w:rFonts w:ascii="Calibri" w:hAnsi="Calibri" w:cs="Calibri"/>
          <w:sz w:val="24"/>
          <w:szCs w:val="24"/>
        </w:rPr>
        <w:t>stawą</w:t>
      </w:r>
      <w:r w:rsidRPr="00416DE9">
        <w:rPr>
          <w:rFonts w:ascii="Calibri" w:hAnsi="Calibri" w:cs="Calibri"/>
          <w:sz w:val="24"/>
          <w:szCs w:val="24"/>
        </w:rPr>
        <w:t xml:space="preserve"> o podatku od towarów i usług</w:t>
      </w:r>
      <w:r w:rsidR="0010152D" w:rsidRPr="00416DE9">
        <w:rPr>
          <w:rFonts w:ascii="Calibri" w:hAnsi="Calibri" w:cs="Calibri"/>
          <w:sz w:val="24"/>
          <w:szCs w:val="24"/>
        </w:rPr>
        <w:t xml:space="preserve"> i przepisami wydanymi</w:t>
      </w:r>
      <w:r w:rsidR="00F257E7" w:rsidRPr="00416DE9">
        <w:rPr>
          <w:rFonts w:ascii="Calibri" w:hAnsi="Calibri" w:cs="Calibri"/>
          <w:sz w:val="24"/>
          <w:szCs w:val="24"/>
        </w:rPr>
        <w:br/>
      </w:r>
      <w:r w:rsidR="0010152D" w:rsidRPr="00416DE9">
        <w:rPr>
          <w:rFonts w:ascii="Calibri" w:hAnsi="Calibri" w:cs="Calibri"/>
          <w:sz w:val="24"/>
          <w:szCs w:val="24"/>
        </w:rPr>
        <w:t>na jej podstawie</w:t>
      </w:r>
      <w:r w:rsidRPr="00416DE9">
        <w:rPr>
          <w:rFonts w:ascii="Calibri" w:hAnsi="Calibri" w:cs="Calibri"/>
          <w:sz w:val="24"/>
          <w:szCs w:val="24"/>
        </w:rPr>
        <w:t>.</w:t>
      </w:r>
      <w:r w:rsidR="00B16857" w:rsidRPr="00416DE9">
        <w:rPr>
          <w:rFonts w:ascii="Calibri" w:hAnsi="Calibri" w:cs="Calibri"/>
          <w:sz w:val="24"/>
          <w:szCs w:val="24"/>
        </w:rPr>
        <w:t xml:space="preserve"> </w:t>
      </w:r>
    </w:p>
    <w:p w:rsidR="00DC4A7F" w:rsidRPr="00416DE9" w:rsidRDefault="00131151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b/>
          <w:sz w:val="24"/>
          <w:szCs w:val="24"/>
        </w:rPr>
      </w:pPr>
      <w:r w:rsidRPr="00416DE9">
        <w:rPr>
          <w:rFonts w:ascii="Calibri" w:hAnsi="Calibri" w:cs="Calibri"/>
          <w:b/>
          <w:sz w:val="24"/>
          <w:szCs w:val="24"/>
        </w:rPr>
        <w:t>Odbiorca wpłat celowych</w:t>
      </w:r>
      <w:r w:rsidRPr="00416DE9">
        <w:rPr>
          <w:rFonts w:ascii="Calibri" w:hAnsi="Calibri" w:cs="Calibri"/>
          <w:sz w:val="24"/>
          <w:szCs w:val="24"/>
        </w:rPr>
        <w:t xml:space="preserve"> jest zobowiązany do udokumentow</w:t>
      </w:r>
      <w:r w:rsidR="00634729" w:rsidRPr="00416DE9">
        <w:rPr>
          <w:rFonts w:ascii="Calibri" w:hAnsi="Calibri" w:cs="Calibri"/>
          <w:sz w:val="24"/>
          <w:szCs w:val="24"/>
        </w:rPr>
        <w:t xml:space="preserve">ania dokonanych zakupów poprzez </w:t>
      </w:r>
      <w:r w:rsidRPr="00416DE9">
        <w:rPr>
          <w:rFonts w:ascii="Calibri" w:hAnsi="Calibri" w:cs="Calibri"/>
          <w:sz w:val="24"/>
          <w:szCs w:val="24"/>
        </w:rPr>
        <w:t xml:space="preserve">przedstawienie </w:t>
      </w:r>
      <w:r w:rsidRPr="00416DE9">
        <w:rPr>
          <w:rFonts w:ascii="Calibri" w:hAnsi="Calibri" w:cs="Calibri"/>
          <w:b/>
          <w:sz w:val="24"/>
          <w:szCs w:val="24"/>
        </w:rPr>
        <w:t>Stowarzyszeniu</w:t>
      </w:r>
      <w:r w:rsidRPr="00416DE9">
        <w:rPr>
          <w:rFonts w:ascii="Calibri" w:hAnsi="Calibri" w:cs="Calibri"/>
          <w:sz w:val="24"/>
          <w:szCs w:val="24"/>
        </w:rPr>
        <w:t xml:space="preserve"> oryginałów rachunków lub</w:t>
      </w:r>
      <w:r w:rsidR="00634729" w:rsidRPr="00416DE9">
        <w:rPr>
          <w:rFonts w:ascii="Calibri" w:hAnsi="Calibri" w:cs="Calibri"/>
          <w:sz w:val="24"/>
          <w:szCs w:val="24"/>
        </w:rPr>
        <w:t xml:space="preserve"> faktur wystawionych</w:t>
      </w:r>
      <w:r w:rsidR="00F257E7" w:rsidRPr="00416DE9">
        <w:rPr>
          <w:rFonts w:ascii="Calibri" w:hAnsi="Calibri" w:cs="Calibri"/>
          <w:sz w:val="24"/>
          <w:szCs w:val="24"/>
        </w:rPr>
        <w:br/>
      </w:r>
      <w:r w:rsidR="00634729" w:rsidRPr="00416DE9">
        <w:rPr>
          <w:rFonts w:ascii="Calibri" w:hAnsi="Calibri" w:cs="Calibri"/>
          <w:sz w:val="24"/>
          <w:szCs w:val="24"/>
        </w:rPr>
        <w:t>na</w:t>
      </w:r>
      <w:r w:rsidR="000443EC" w:rsidRPr="00416DE9">
        <w:rPr>
          <w:rFonts w:ascii="Calibri" w:hAnsi="Calibri" w:cs="Calibri"/>
          <w:sz w:val="24"/>
          <w:szCs w:val="24"/>
        </w:rPr>
        <w:t>:</w:t>
      </w:r>
      <w:r w:rsidR="00634729" w:rsidRPr="00416DE9">
        <w:rPr>
          <w:rFonts w:ascii="Calibri" w:hAnsi="Calibri" w:cs="Calibri"/>
          <w:sz w:val="24"/>
          <w:szCs w:val="24"/>
        </w:rPr>
        <w:t xml:space="preserve"> Polskie </w:t>
      </w:r>
      <w:r w:rsidRPr="00416DE9">
        <w:rPr>
          <w:rFonts w:ascii="Calibri" w:hAnsi="Calibri" w:cs="Calibri"/>
          <w:sz w:val="24"/>
          <w:szCs w:val="24"/>
        </w:rPr>
        <w:t>Towarzystwo Stwardnienia Rozsianego</w:t>
      </w:r>
      <w:r w:rsidR="00CC7D95" w:rsidRPr="00416DE9">
        <w:rPr>
          <w:rFonts w:ascii="Calibri" w:hAnsi="Calibri" w:cs="Calibri"/>
          <w:sz w:val="24"/>
          <w:szCs w:val="24"/>
        </w:rPr>
        <w:t xml:space="preserve"> O/Łódź</w:t>
      </w:r>
      <w:r w:rsidRPr="00416DE9">
        <w:rPr>
          <w:rFonts w:ascii="Calibri" w:hAnsi="Calibri" w:cs="Calibri"/>
          <w:sz w:val="24"/>
          <w:szCs w:val="24"/>
        </w:rPr>
        <w:t xml:space="preserve">, </w:t>
      </w:r>
      <w:r w:rsidR="005C3E58" w:rsidRPr="005C3E58">
        <w:rPr>
          <w:rFonts w:ascii="Calibri" w:hAnsi="Calibri" w:cs="Calibri"/>
          <w:sz w:val="24"/>
          <w:szCs w:val="24"/>
        </w:rPr>
        <w:t>al. Marszałka J. Piłsudskiego 133D</w:t>
      </w:r>
      <w:r w:rsidRPr="00416DE9">
        <w:rPr>
          <w:rFonts w:ascii="Calibri" w:hAnsi="Calibri" w:cs="Calibri"/>
          <w:sz w:val="24"/>
          <w:szCs w:val="24"/>
        </w:rPr>
        <w:t xml:space="preserve">, </w:t>
      </w:r>
      <w:r w:rsidR="00F257E7" w:rsidRPr="00416DE9">
        <w:rPr>
          <w:rFonts w:ascii="Calibri" w:hAnsi="Calibri" w:cs="Calibri"/>
          <w:sz w:val="24"/>
          <w:szCs w:val="24"/>
        </w:rPr>
        <w:br/>
      </w:r>
      <w:r w:rsidRPr="00416DE9">
        <w:rPr>
          <w:rFonts w:ascii="Calibri" w:hAnsi="Calibri" w:cs="Calibri"/>
          <w:sz w:val="24"/>
          <w:szCs w:val="24"/>
        </w:rPr>
        <w:t xml:space="preserve">NIP </w:t>
      </w:r>
      <w:r w:rsidR="00CC7D95" w:rsidRPr="00416DE9">
        <w:rPr>
          <w:rFonts w:ascii="Calibri" w:hAnsi="Calibri" w:cs="Calibri"/>
          <w:sz w:val="24"/>
          <w:szCs w:val="24"/>
        </w:rPr>
        <w:t>729-20-17-464</w:t>
      </w:r>
      <w:r w:rsidR="00B16857" w:rsidRPr="00416DE9">
        <w:rPr>
          <w:rFonts w:ascii="Calibri" w:hAnsi="Calibri" w:cs="Calibri"/>
          <w:sz w:val="24"/>
          <w:szCs w:val="24"/>
        </w:rPr>
        <w:t xml:space="preserve">. Dokument musi zawierać </w:t>
      </w:r>
      <w:r w:rsidR="00630971" w:rsidRPr="00416DE9">
        <w:rPr>
          <w:rFonts w:ascii="Calibri" w:hAnsi="Calibri" w:cs="Calibri"/>
          <w:sz w:val="24"/>
          <w:szCs w:val="24"/>
        </w:rPr>
        <w:t>dopisek</w:t>
      </w:r>
      <w:r w:rsidR="00AD6496" w:rsidRPr="00416DE9">
        <w:rPr>
          <w:rFonts w:ascii="Calibri" w:hAnsi="Calibri" w:cs="Calibri"/>
          <w:sz w:val="24"/>
          <w:szCs w:val="24"/>
        </w:rPr>
        <w:t xml:space="preserve"> z imieniem i nazwiskiem </w:t>
      </w:r>
      <w:r w:rsidR="00AD6496" w:rsidRPr="00416DE9">
        <w:rPr>
          <w:rFonts w:ascii="Calibri" w:hAnsi="Calibri" w:cs="Calibri"/>
          <w:b/>
          <w:sz w:val="24"/>
          <w:szCs w:val="24"/>
        </w:rPr>
        <w:t>O</w:t>
      </w:r>
      <w:r w:rsidR="00B16857" w:rsidRPr="00416DE9">
        <w:rPr>
          <w:rFonts w:ascii="Calibri" w:hAnsi="Calibri" w:cs="Calibri"/>
          <w:b/>
          <w:sz w:val="24"/>
          <w:szCs w:val="24"/>
        </w:rPr>
        <w:t>dbiorcy wpłat celowych.</w:t>
      </w:r>
    </w:p>
    <w:p w:rsidR="000443EC" w:rsidRPr="000443EC" w:rsidRDefault="00131151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lastRenderedPageBreak/>
        <w:t>Rachun</w:t>
      </w:r>
      <w:r w:rsidR="00630971" w:rsidRPr="00C41E95">
        <w:rPr>
          <w:rFonts w:ascii="Calibri" w:hAnsi="Calibri" w:cs="Calibri"/>
          <w:sz w:val="24"/>
          <w:szCs w:val="24"/>
        </w:rPr>
        <w:t xml:space="preserve">ki </w:t>
      </w:r>
      <w:r w:rsidRPr="00C41E95">
        <w:rPr>
          <w:rFonts w:ascii="Calibri" w:hAnsi="Calibri" w:cs="Calibri"/>
          <w:sz w:val="24"/>
          <w:szCs w:val="24"/>
        </w:rPr>
        <w:t>lub fakt</w:t>
      </w:r>
      <w:r w:rsidR="00630971" w:rsidRPr="00C41E95">
        <w:rPr>
          <w:rFonts w:ascii="Calibri" w:hAnsi="Calibri" w:cs="Calibri"/>
          <w:sz w:val="24"/>
          <w:szCs w:val="24"/>
        </w:rPr>
        <w:t>ury</w:t>
      </w:r>
      <w:r w:rsidR="00AD6496" w:rsidRPr="00C41E95">
        <w:rPr>
          <w:rFonts w:ascii="Calibri" w:hAnsi="Calibri" w:cs="Calibri"/>
          <w:sz w:val="24"/>
          <w:szCs w:val="24"/>
        </w:rPr>
        <w:t>, o których mowa w pkt. 5 § 3</w:t>
      </w:r>
      <w:r w:rsidRPr="00C41E95">
        <w:rPr>
          <w:rFonts w:ascii="Calibri" w:hAnsi="Calibri" w:cs="Calibri"/>
          <w:sz w:val="24"/>
          <w:szCs w:val="24"/>
        </w:rPr>
        <w:t xml:space="preserve"> mu</w:t>
      </w:r>
      <w:r w:rsidR="00634729" w:rsidRPr="00C41E95">
        <w:rPr>
          <w:rFonts w:ascii="Calibri" w:hAnsi="Calibri" w:cs="Calibri"/>
          <w:sz w:val="24"/>
          <w:szCs w:val="24"/>
        </w:rPr>
        <w:t xml:space="preserve">szą zostać dostarczone do </w:t>
      </w:r>
      <w:r w:rsidR="00630971" w:rsidRPr="00C41E95">
        <w:rPr>
          <w:rFonts w:ascii="Calibri" w:hAnsi="Calibri" w:cs="Calibri"/>
          <w:sz w:val="24"/>
          <w:szCs w:val="24"/>
        </w:rPr>
        <w:t>b</w:t>
      </w:r>
      <w:r w:rsidR="00634729" w:rsidRPr="00C41E95">
        <w:rPr>
          <w:rFonts w:ascii="Calibri" w:hAnsi="Calibri" w:cs="Calibri"/>
          <w:sz w:val="24"/>
          <w:szCs w:val="24"/>
        </w:rPr>
        <w:t xml:space="preserve">iura </w:t>
      </w:r>
      <w:r w:rsidR="00F257E7" w:rsidRPr="00C41E95">
        <w:rPr>
          <w:rFonts w:ascii="Calibri" w:hAnsi="Calibri" w:cs="Calibri"/>
          <w:sz w:val="24"/>
          <w:szCs w:val="24"/>
        </w:rPr>
        <w:br/>
      </w:r>
      <w:r w:rsidR="0017562C" w:rsidRPr="00C41E95">
        <w:rPr>
          <w:rFonts w:ascii="Calibri" w:hAnsi="Calibri" w:cs="Calibri"/>
          <w:sz w:val="24"/>
          <w:szCs w:val="24"/>
        </w:rPr>
        <w:t xml:space="preserve">lub należy </w:t>
      </w:r>
      <w:r w:rsidR="00630971" w:rsidRPr="00C41E95">
        <w:rPr>
          <w:rFonts w:ascii="Calibri" w:hAnsi="Calibri" w:cs="Calibri"/>
          <w:sz w:val="24"/>
          <w:szCs w:val="24"/>
        </w:rPr>
        <w:t xml:space="preserve">wysłać </w:t>
      </w:r>
      <w:r w:rsidR="0017562C" w:rsidRPr="00C41E95">
        <w:rPr>
          <w:rFonts w:ascii="Calibri" w:hAnsi="Calibri" w:cs="Calibri"/>
          <w:sz w:val="24"/>
          <w:szCs w:val="24"/>
        </w:rPr>
        <w:t xml:space="preserve">je </w:t>
      </w:r>
      <w:r w:rsidR="00630971" w:rsidRPr="00C41E95">
        <w:rPr>
          <w:rFonts w:ascii="Calibri" w:hAnsi="Calibri" w:cs="Calibri"/>
          <w:sz w:val="24"/>
          <w:szCs w:val="24"/>
        </w:rPr>
        <w:t>drogą mailową</w:t>
      </w:r>
      <w:r w:rsidR="00F87464">
        <w:rPr>
          <w:rFonts w:ascii="Calibri" w:hAnsi="Calibri" w:cs="Calibri"/>
          <w:sz w:val="24"/>
          <w:szCs w:val="24"/>
        </w:rPr>
        <w:t xml:space="preserve"> </w:t>
      </w:r>
      <w:r w:rsidR="00634729" w:rsidRPr="00C41E95">
        <w:rPr>
          <w:rFonts w:ascii="Calibri" w:hAnsi="Calibri" w:cs="Calibri"/>
          <w:sz w:val="24"/>
          <w:szCs w:val="24"/>
        </w:rPr>
        <w:t xml:space="preserve">w </w:t>
      </w:r>
      <w:r w:rsidRPr="00C41E95">
        <w:rPr>
          <w:rFonts w:ascii="Calibri" w:hAnsi="Calibri" w:cs="Calibri"/>
          <w:sz w:val="24"/>
          <w:szCs w:val="24"/>
        </w:rPr>
        <w:t>nieprzekraczalnym terminie ostatniego dnia miesiąca, w którym został dokonany zakup.</w:t>
      </w:r>
    </w:p>
    <w:p w:rsidR="000443EC" w:rsidRPr="00E429B7" w:rsidRDefault="00E429B7" w:rsidP="00BC0783">
      <w:pPr>
        <w:pStyle w:val="Akapitzlist"/>
        <w:numPr>
          <w:ilvl w:val="0"/>
          <w:numId w:val="28"/>
        </w:numPr>
        <w:spacing w:line="360" w:lineRule="auto"/>
        <w:ind w:left="-142" w:hanging="425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EB73CF" w:rsidRPr="00E429B7">
        <w:rPr>
          <w:rFonts w:ascii="Calibri" w:hAnsi="Calibri" w:cs="Calibri"/>
          <w:sz w:val="24"/>
          <w:szCs w:val="24"/>
        </w:rPr>
        <w:t xml:space="preserve"> przypadku rozliczeń za pomocą e-faktur, wskazane jest informowanie </w:t>
      </w:r>
      <w:r w:rsidR="000443EC" w:rsidRPr="00E429B7">
        <w:rPr>
          <w:rFonts w:ascii="Calibri" w:hAnsi="Calibri" w:cs="Calibri"/>
          <w:b/>
          <w:sz w:val="24"/>
          <w:szCs w:val="24"/>
        </w:rPr>
        <w:t>Stowarzyszenia</w:t>
      </w:r>
      <w:r w:rsidR="000443EC" w:rsidRPr="00E429B7">
        <w:rPr>
          <w:rFonts w:ascii="Calibri" w:hAnsi="Calibri" w:cs="Calibri"/>
          <w:sz w:val="24"/>
          <w:szCs w:val="24"/>
        </w:rPr>
        <w:t xml:space="preserve"> o planowanym zakupie drogą mailową na adres </w:t>
      </w:r>
      <w:r w:rsidR="00CC7D95">
        <w:rPr>
          <w:rFonts w:ascii="Calibri" w:hAnsi="Calibri" w:cs="Calibri"/>
          <w:sz w:val="24"/>
          <w:szCs w:val="24"/>
        </w:rPr>
        <w:t>lodz@ptsr.org.pl</w:t>
      </w:r>
      <w:r w:rsidR="000443EC" w:rsidRPr="00E429B7">
        <w:rPr>
          <w:rFonts w:ascii="Calibri" w:hAnsi="Calibri" w:cs="Calibri"/>
          <w:sz w:val="24"/>
          <w:szCs w:val="24"/>
        </w:rPr>
        <w:t xml:space="preserve"> w celu uniknięcia błędu i omyłkowego obciążenia rachunku innego </w:t>
      </w:r>
      <w:r w:rsidR="000443EC" w:rsidRPr="00E429B7">
        <w:rPr>
          <w:rFonts w:ascii="Calibri" w:hAnsi="Calibri" w:cs="Calibri"/>
          <w:b/>
          <w:sz w:val="24"/>
          <w:szCs w:val="24"/>
        </w:rPr>
        <w:t>Odbiorcy wpłat celowych</w:t>
      </w:r>
      <w:r w:rsidR="000443EC" w:rsidRPr="00E429B7">
        <w:rPr>
          <w:rFonts w:ascii="Calibri" w:hAnsi="Calibri" w:cs="Calibri"/>
          <w:sz w:val="24"/>
          <w:szCs w:val="24"/>
        </w:rPr>
        <w:t>.</w:t>
      </w:r>
    </w:p>
    <w:p w:rsidR="00DC4A7F" w:rsidRPr="000443EC" w:rsidRDefault="00131151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0443EC">
        <w:rPr>
          <w:rFonts w:ascii="Calibri" w:hAnsi="Calibri" w:cs="Calibri"/>
          <w:sz w:val="24"/>
          <w:szCs w:val="24"/>
        </w:rPr>
        <w:t>Na podstawie otrzymanych oryginałów rachunków lub fakt</w:t>
      </w:r>
      <w:r w:rsidR="0070404C" w:rsidRPr="000443EC">
        <w:rPr>
          <w:rFonts w:ascii="Calibri" w:hAnsi="Calibri" w:cs="Calibri"/>
          <w:sz w:val="24"/>
          <w:szCs w:val="24"/>
        </w:rPr>
        <w:t>ur, o których mowa w pkt. 5 § 3</w:t>
      </w:r>
      <w:r w:rsidR="00634729" w:rsidRPr="000443EC">
        <w:rPr>
          <w:rFonts w:ascii="Calibri" w:hAnsi="Calibri" w:cs="Calibri"/>
          <w:sz w:val="24"/>
          <w:szCs w:val="24"/>
        </w:rPr>
        <w:t xml:space="preserve"> </w:t>
      </w:r>
      <w:r w:rsidRPr="000443EC">
        <w:rPr>
          <w:rFonts w:ascii="Calibri" w:hAnsi="Calibri" w:cs="Calibri"/>
          <w:b/>
          <w:sz w:val="24"/>
          <w:szCs w:val="24"/>
        </w:rPr>
        <w:t>Stowarzyszenie</w:t>
      </w:r>
      <w:r w:rsidRPr="000443EC">
        <w:rPr>
          <w:rFonts w:ascii="Calibri" w:hAnsi="Calibri" w:cs="Calibri"/>
          <w:sz w:val="24"/>
          <w:szCs w:val="24"/>
        </w:rPr>
        <w:t xml:space="preserve"> dokonuje opłaty za dokonany zakup.</w:t>
      </w:r>
    </w:p>
    <w:p w:rsidR="00E429B7" w:rsidRPr="00E429B7" w:rsidRDefault="00E429B7" w:rsidP="00BC0783">
      <w:pPr>
        <w:pStyle w:val="Akapitzlist"/>
        <w:numPr>
          <w:ilvl w:val="0"/>
          <w:numId w:val="13"/>
        </w:num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E429B7">
        <w:rPr>
          <w:rFonts w:ascii="Calibri" w:hAnsi="Calibri" w:cs="Calibri"/>
          <w:b/>
          <w:sz w:val="24"/>
          <w:szCs w:val="24"/>
        </w:rPr>
        <w:t>Odbiorca wpłat celowych</w:t>
      </w:r>
      <w:r w:rsidRPr="00E429B7">
        <w:rPr>
          <w:rFonts w:ascii="Calibri" w:hAnsi="Calibri" w:cs="Calibri"/>
          <w:sz w:val="24"/>
          <w:szCs w:val="24"/>
        </w:rPr>
        <w:t xml:space="preserve"> ma możliwość wystąpienia o zwrot, na swoje prywatne konto, kosztów poniesionych za towary i usługi wymienione w Załączniku nr 1 do Wskazówek </w:t>
      </w:r>
      <w:proofErr w:type="spellStart"/>
      <w:r w:rsidRPr="00E429B7">
        <w:rPr>
          <w:rFonts w:ascii="Calibri" w:hAnsi="Calibri" w:cs="Calibri"/>
          <w:sz w:val="24"/>
          <w:szCs w:val="24"/>
        </w:rPr>
        <w:t>PLRiW</w:t>
      </w:r>
      <w:proofErr w:type="spellEnd"/>
      <w:r w:rsidRPr="00E429B7">
        <w:rPr>
          <w:rFonts w:ascii="Calibri" w:hAnsi="Calibri" w:cs="Calibri"/>
          <w:sz w:val="24"/>
          <w:szCs w:val="24"/>
        </w:rPr>
        <w:t>, które</w:t>
      </w:r>
      <w:r>
        <w:rPr>
          <w:rFonts w:ascii="Calibri" w:hAnsi="Calibri" w:cs="Calibri"/>
          <w:sz w:val="24"/>
          <w:szCs w:val="24"/>
        </w:rPr>
        <w:t xml:space="preserve"> uregulował z własnych środków. Zwrotu </w:t>
      </w:r>
      <w:r w:rsidRPr="00D3423C">
        <w:rPr>
          <w:rFonts w:ascii="Calibri" w:hAnsi="Calibri" w:cs="Calibri"/>
          <w:b/>
          <w:sz w:val="24"/>
          <w:szCs w:val="24"/>
        </w:rPr>
        <w:t>Stowarzyszenie</w:t>
      </w:r>
      <w:r>
        <w:rPr>
          <w:rFonts w:ascii="Calibri" w:hAnsi="Calibri" w:cs="Calibri"/>
          <w:sz w:val="24"/>
          <w:szCs w:val="24"/>
        </w:rPr>
        <w:t xml:space="preserve"> dokonuje na podstawie </w:t>
      </w:r>
      <w:r w:rsidRPr="00E429B7">
        <w:rPr>
          <w:rFonts w:ascii="Calibri" w:hAnsi="Calibri" w:cs="Calibri"/>
          <w:sz w:val="24"/>
          <w:szCs w:val="24"/>
        </w:rPr>
        <w:t>przesłanych rachunków lub faktur</w:t>
      </w:r>
      <w:r w:rsidRPr="00416DE9">
        <w:rPr>
          <w:rFonts w:ascii="Calibri" w:hAnsi="Calibri" w:cs="Calibri"/>
          <w:sz w:val="24"/>
          <w:szCs w:val="24"/>
        </w:rPr>
        <w:t xml:space="preserve">, wystawionych na </w:t>
      </w:r>
      <w:r w:rsidR="00CC7D95" w:rsidRPr="00416DE9">
        <w:rPr>
          <w:rFonts w:ascii="Calibri" w:hAnsi="Calibri" w:cs="Calibri"/>
          <w:sz w:val="24"/>
          <w:szCs w:val="24"/>
        </w:rPr>
        <w:t xml:space="preserve">Polskie Towarzystwo Stwardnienia Rozsianego O/Łódź, ul. </w:t>
      </w:r>
      <w:r w:rsidR="00C21E6C">
        <w:rPr>
          <w:rFonts w:ascii="Calibri" w:hAnsi="Calibri" w:cs="Calibri"/>
          <w:sz w:val="24"/>
          <w:szCs w:val="24"/>
        </w:rPr>
        <w:t>. al. marsz J. Piłsudskiego 133D 92-318  Łódź</w:t>
      </w:r>
      <w:r w:rsidR="00C21E6C" w:rsidRPr="00C41E95">
        <w:rPr>
          <w:rFonts w:ascii="Calibri" w:hAnsi="Calibri" w:cs="Calibri"/>
          <w:sz w:val="24"/>
          <w:szCs w:val="24"/>
        </w:rPr>
        <w:t>,</w:t>
      </w:r>
      <w:r w:rsidR="00CC7D95" w:rsidRPr="00416DE9">
        <w:rPr>
          <w:rFonts w:ascii="Calibri" w:hAnsi="Calibri" w:cs="Calibri"/>
          <w:sz w:val="24"/>
          <w:szCs w:val="24"/>
        </w:rPr>
        <w:t xml:space="preserve">, NIP 729-20-17-464 </w:t>
      </w:r>
      <w:r w:rsidRPr="00416DE9">
        <w:rPr>
          <w:rFonts w:ascii="Calibri" w:hAnsi="Calibri" w:cs="Calibri"/>
          <w:sz w:val="24"/>
          <w:szCs w:val="24"/>
        </w:rPr>
        <w:t xml:space="preserve">i zawierających </w:t>
      </w:r>
      <w:r w:rsidR="0017562C" w:rsidRPr="00416DE9">
        <w:rPr>
          <w:rFonts w:ascii="Calibri" w:hAnsi="Calibri" w:cs="Calibri"/>
          <w:sz w:val="24"/>
          <w:szCs w:val="24"/>
        </w:rPr>
        <w:t xml:space="preserve">dopisek z imieniem </w:t>
      </w:r>
      <w:r w:rsidRPr="00416DE9">
        <w:rPr>
          <w:rFonts w:ascii="Calibri" w:hAnsi="Calibri" w:cs="Calibri"/>
          <w:sz w:val="24"/>
          <w:szCs w:val="24"/>
        </w:rPr>
        <w:t xml:space="preserve">i nazwiskiem </w:t>
      </w:r>
      <w:r w:rsidRPr="00416DE9">
        <w:rPr>
          <w:rFonts w:ascii="Calibri" w:hAnsi="Calibri" w:cs="Calibri"/>
          <w:b/>
          <w:sz w:val="24"/>
          <w:szCs w:val="24"/>
        </w:rPr>
        <w:t>O</w:t>
      </w:r>
      <w:r w:rsidR="0017562C" w:rsidRPr="00416DE9">
        <w:rPr>
          <w:rFonts w:ascii="Calibri" w:hAnsi="Calibri" w:cs="Calibri"/>
          <w:b/>
          <w:sz w:val="24"/>
          <w:szCs w:val="24"/>
        </w:rPr>
        <w:t>dbiorcy wpłat celowych</w:t>
      </w:r>
      <w:r w:rsidRPr="00416DE9">
        <w:rPr>
          <w:rFonts w:ascii="Calibri" w:hAnsi="Calibri" w:cs="Calibri"/>
          <w:sz w:val="24"/>
          <w:szCs w:val="24"/>
        </w:rPr>
        <w:t xml:space="preserve"> oraz dołączonej do</w:t>
      </w:r>
      <w:r w:rsidRPr="00E429B7">
        <w:rPr>
          <w:rFonts w:ascii="Calibri" w:hAnsi="Calibri" w:cs="Calibri"/>
          <w:sz w:val="24"/>
          <w:szCs w:val="24"/>
        </w:rPr>
        <w:t xml:space="preserve"> </w:t>
      </w:r>
      <w:r w:rsidR="0070404C" w:rsidRPr="00E429B7">
        <w:rPr>
          <w:rFonts w:ascii="Calibri" w:hAnsi="Calibri" w:cs="Calibri"/>
          <w:sz w:val="24"/>
          <w:szCs w:val="24"/>
        </w:rPr>
        <w:t>„P</w:t>
      </w:r>
      <w:r w:rsidRPr="00E429B7">
        <w:rPr>
          <w:rFonts w:ascii="Calibri" w:hAnsi="Calibri" w:cs="Calibri"/>
          <w:sz w:val="24"/>
          <w:szCs w:val="24"/>
        </w:rPr>
        <w:t>rośby</w:t>
      </w:r>
      <w:r w:rsidR="0017562C" w:rsidRPr="00E429B7">
        <w:rPr>
          <w:rFonts w:ascii="Calibri" w:hAnsi="Calibri" w:cs="Calibri"/>
          <w:sz w:val="24"/>
          <w:szCs w:val="24"/>
        </w:rPr>
        <w:t xml:space="preserve"> o zwrot kosztów"</w:t>
      </w:r>
      <w:r w:rsidRPr="00E429B7">
        <w:rPr>
          <w:rFonts w:ascii="Calibri" w:hAnsi="Calibri" w:cs="Calibri"/>
          <w:sz w:val="24"/>
          <w:szCs w:val="24"/>
        </w:rPr>
        <w:t>, która stanowi Załącznik nr 1, do Porozumienia.</w:t>
      </w:r>
      <w:r w:rsidR="0017562C" w:rsidRPr="00E429B7">
        <w:rPr>
          <w:rFonts w:ascii="Calibri" w:hAnsi="Calibri" w:cs="Calibri"/>
          <w:sz w:val="24"/>
          <w:szCs w:val="24"/>
        </w:rPr>
        <w:t xml:space="preserve"> </w:t>
      </w:r>
      <w:r w:rsidRPr="00E429B7">
        <w:rPr>
          <w:rFonts w:ascii="Calibri" w:hAnsi="Calibri" w:cs="Calibri"/>
          <w:sz w:val="24"/>
          <w:szCs w:val="24"/>
        </w:rPr>
        <w:t xml:space="preserve"> Dokumenty </w:t>
      </w:r>
      <w:r w:rsidR="0017562C" w:rsidRPr="00E429B7">
        <w:rPr>
          <w:rFonts w:ascii="Calibri" w:hAnsi="Calibri" w:cs="Calibri"/>
          <w:sz w:val="24"/>
          <w:szCs w:val="24"/>
        </w:rPr>
        <w:t>nal</w:t>
      </w:r>
      <w:r w:rsidRPr="00E429B7">
        <w:rPr>
          <w:rFonts w:ascii="Calibri" w:hAnsi="Calibri" w:cs="Calibri"/>
          <w:sz w:val="24"/>
          <w:szCs w:val="24"/>
        </w:rPr>
        <w:t xml:space="preserve">eży przesłać listem tradycyjnym do </w:t>
      </w:r>
      <w:r w:rsidR="00CC7D95">
        <w:rPr>
          <w:rFonts w:ascii="Calibri" w:hAnsi="Calibri" w:cs="Calibri"/>
          <w:sz w:val="24"/>
          <w:szCs w:val="24"/>
        </w:rPr>
        <w:t xml:space="preserve">Oddziału Łódzkiego </w:t>
      </w:r>
      <w:r w:rsidRPr="00E429B7">
        <w:rPr>
          <w:rFonts w:ascii="Calibri" w:hAnsi="Calibri" w:cs="Calibri"/>
          <w:sz w:val="24"/>
          <w:szCs w:val="24"/>
        </w:rPr>
        <w:t xml:space="preserve">PTSR, przy </w:t>
      </w:r>
      <w:r w:rsidR="002C6D7F">
        <w:rPr>
          <w:rFonts w:ascii="Calibri" w:hAnsi="Calibri"/>
          <w:color w:val="303F50"/>
          <w:sz w:val="20"/>
          <w:szCs w:val="20"/>
          <w:shd w:val="clear" w:color="auto" w:fill="FFFFFF"/>
        </w:rPr>
        <w:t>al</w:t>
      </w:r>
      <w:r w:rsidR="002C6D7F" w:rsidRPr="002C6D7F">
        <w:rPr>
          <w:rFonts w:ascii="Calibri" w:hAnsi="Calibri" w:cs="Calibri"/>
          <w:sz w:val="24"/>
          <w:szCs w:val="24"/>
        </w:rPr>
        <w:t>. Marszałka J. Piłsudskiego 133D</w:t>
      </w:r>
    </w:p>
    <w:p w:rsidR="00131151" w:rsidRPr="00C41E95" w:rsidRDefault="00131151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4</w:t>
      </w:r>
    </w:p>
    <w:p w:rsidR="00131151" w:rsidRPr="00C41E95" w:rsidRDefault="00C51684" w:rsidP="00BC0783">
      <w:pPr>
        <w:spacing w:line="360" w:lineRule="auto"/>
        <w:ind w:left="-142" w:hanging="141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 </w:t>
      </w:r>
      <w:r w:rsidR="00131151" w:rsidRPr="00C41E95">
        <w:rPr>
          <w:rFonts w:ascii="Calibri" w:hAnsi="Calibri" w:cs="Calibri"/>
          <w:sz w:val="24"/>
          <w:szCs w:val="24"/>
        </w:rPr>
        <w:t xml:space="preserve">Stan zaewidencjonowanych środków za dany miesiąc znajduje się w </w:t>
      </w:r>
      <w:r w:rsidR="00131151" w:rsidRPr="00E429B7">
        <w:rPr>
          <w:rFonts w:ascii="Calibri" w:hAnsi="Calibri" w:cs="Calibri"/>
          <w:b/>
          <w:sz w:val="24"/>
          <w:szCs w:val="24"/>
        </w:rPr>
        <w:t>Stowarzyszeniu</w:t>
      </w:r>
      <w:r w:rsidR="00131151" w:rsidRPr="00C41E95">
        <w:rPr>
          <w:rFonts w:ascii="Calibri" w:hAnsi="Calibri" w:cs="Calibri"/>
          <w:sz w:val="24"/>
          <w:szCs w:val="24"/>
        </w:rPr>
        <w:t>.</w:t>
      </w:r>
    </w:p>
    <w:p w:rsidR="00131151" w:rsidRPr="00C41E95" w:rsidRDefault="00131151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5</w:t>
      </w:r>
    </w:p>
    <w:p w:rsidR="00DC4A7F" w:rsidRPr="00C41E95" w:rsidRDefault="00131151" w:rsidP="00BC0783">
      <w:pPr>
        <w:pStyle w:val="Akapitzlist"/>
        <w:numPr>
          <w:ilvl w:val="0"/>
          <w:numId w:val="16"/>
        </w:numPr>
        <w:spacing w:line="360" w:lineRule="auto"/>
        <w:ind w:left="-142" w:hanging="283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Środki zgromadzone na koncie służą – w zakresie określon</w:t>
      </w:r>
      <w:r w:rsidR="006817AA">
        <w:rPr>
          <w:rFonts w:ascii="Calibri" w:hAnsi="Calibri" w:cs="Calibri"/>
          <w:sz w:val="24"/>
          <w:szCs w:val="24"/>
        </w:rPr>
        <w:t>ym P</w:t>
      </w:r>
      <w:r w:rsidR="00F257E7" w:rsidRPr="00C41E95">
        <w:rPr>
          <w:rFonts w:ascii="Calibri" w:hAnsi="Calibri" w:cs="Calibri"/>
          <w:sz w:val="24"/>
          <w:szCs w:val="24"/>
        </w:rPr>
        <w:t>orozumieniem</w:t>
      </w:r>
      <w:r w:rsidR="00573EDE">
        <w:rPr>
          <w:rFonts w:ascii="Calibri" w:hAnsi="Calibri" w:cs="Calibri"/>
          <w:sz w:val="24"/>
          <w:szCs w:val="24"/>
        </w:rPr>
        <w:t xml:space="preserve"> </w:t>
      </w:r>
      <w:r w:rsidR="00634729" w:rsidRPr="00C41E95">
        <w:rPr>
          <w:rFonts w:ascii="Calibri" w:hAnsi="Calibri" w:cs="Calibri"/>
          <w:sz w:val="24"/>
          <w:szCs w:val="24"/>
        </w:rPr>
        <w:t xml:space="preserve">– finansowaniu </w:t>
      </w:r>
      <w:r w:rsidRPr="00C41E95">
        <w:rPr>
          <w:rFonts w:ascii="Calibri" w:hAnsi="Calibri" w:cs="Calibri"/>
          <w:sz w:val="24"/>
          <w:szCs w:val="24"/>
        </w:rPr>
        <w:t xml:space="preserve">celów statutowych </w:t>
      </w:r>
      <w:r w:rsidRPr="00E429B7">
        <w:rPr>
          <w:rFonts w:ascii="Calibri" w:hAnsi="Calibri" w:cs="Calibri"/>
          <w:b/>
          <w:sz w:val="24"/>
          <w:szCs w:val="24"/>
        </w:rPr>
        <w:t>Stowarzyszenia</w:t>
      </w:r>
      <w:r w:rsidRPr="00C41E95">
        <w:rPr>
          <w:rFonts w:ascii="Calibri" w:hAnsi="Calibri" w:cs="Calibri"/>
          <w:sz w:val="24"/>
          <w:szCs w:val="24"/>
        </w:rPr>
        <w:t xml:space="preserve"> i czynności admin</w:t>
      </w:r>
      <w:r w:rsidR="00634729" w:rsidRPr="00C41E95">
        <w:rPr>
          <w:rFonts w:ascii="Calibri" w:hAnsi="Calibri" w:cs="Calibri"/>
          <w:sz w:val="24"/>
          <w:szCs w:val="24"/>
        </w:rPr>
        <w:t xml:space="preserve">istracyjnych wykonywanych przez </w:t>
      </w:r>
      <w:r w:rsidRPr="00C41E95">
        <w:rPr>
          <w:rFonts w:ascii="Calibri" w:hAnsi="Calibri" w:cs="Calibri"/>
          <w:sz w:val="24"/>
          <w:szCs w:val="24"/>
        </w:rPr>
        <w:t>Stowarz</w:t>
      </w:r>
      <w:r w:rsidR="00E429B7">
        <w:rPr>
          <w:rFonts w:ascii="Calibri" w:hAnsi="Calibri" w:cs="Calibri"/>
          <w:sz w:val="24"/>
          <w:szCs w:val="24"/>
        </w:rPr>
        <w:t>yszenie w związku z niniejszym P</w:t>
      </w:r>
      <w:r w:rsidRPr="00C41E95">
        <w:rPr>
          <w:rFonts w:ascii="Calibri" w:hAnsi="Calibri" w:cs="Calibri"/>
          <w:sz w:val="24"/>
          <w:szCs w:val="24"/>
        </w:rPr>
        <w:t>orozumieniem.</w:t>
      </w:r>
    </w:p>
    <w:p w:rsidR="00DC4A7F" w:rsidRPr="00E429B7" w:rsidRDefault="00131151" w:rsidP="00BC0783">
      <w:pPr>
        <w:pStyle w:val="Akapitzlist"/>
        <w:numPr>
          <w:ilvl w:val="0"/>
          <w:numId w:val="16"/>
        </w:numPr>
        <w:spacing w:line="360" w:lineRule="auto"/>
        <w:ind w:left="-142" w:hanging="283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Tytułem finansowania kosztów administracyjnych w mome</w:t>
      </w:r>
      <w:r w:rsidR="00634729" w:rsidRPr="00C41E95">
        <w:rPr>
          <w:rFonts w:ascii="Calibri" w:hAnsi="Calibri" w:cs="Calibri"/>
          <w:sz w:val="24"/>
          <w:szCs w:val="24"/>
        </w:rPr>
        <w:t xml:space="preserve">ncie wpływu na subkonto środków </w:t>
      </w:r>
      <w:r w:rsidRPr="00C41E95">
        <w:rPr>
          <w:rFonts w:ascii="Calibri" w:hAnsi="Calibri" w:cs="Calibri"/>
          <w:sz w:val="24"/>
          <w:szCs w:val="24"/>
        </w:rPr>
        <w:t>finansowych z subkonta pobierana jest kwota w wysokości 7% o</w:t>
      </w:r>
      <w:r w:rsidR="00634729" w:rsidRPr="00C41E95">
        <w:rPr>
          <w:rFonts w:ascii="Calibri" w:hAnsi="Calibri" w:cs="Calibri"/>
          <w:sz w:val="24"/>
          <w:szCs w:val="24"/>
        </w:rPr>
        <w:t xml:space="preserve">d kwoty każdego wpływu. </w:t>
      </w:r>
      <w:r w:rsidR="00634729" w:rsidRPr="00E429B7">
        <w:rPr>
          <w:rFonts w:ascii="Calibri" w:hAnsi="Calibri" w:cs="Calibri"/>
          <w:sz w:val="24"/>
          <w:szCs w:val="24"/>
        </w:rPr>
        <w:t xml:space="preserve">Łącznie </w:t>
      </w:r>
      <w:r w:rsidRPr="00E429B7">
        <w:rPr>
          <w:rFonts w:ascii="Calibri" w:hAnsi="Calibri" w:cs="Calibri"/>
          <w:sz w:val="24"/>
          <w:szCs w:val="24"/>
        </w:rPr>
        <w:t xml:space="preserve">pobrana kwota za kolejne 12 miesięcy nie może </w:t>
      </w:r>
      <w:r w:rsidR="006817AA">
        <w:rPr>
          <w:rFonts w:ascii="Calibri" w:hAnsi="Calibri" w:cs="Calibri"/>
          <w:sz w:val="24"/>
          <w:szCs w:val="24"/>
        </w:rPr>
        <w:t xml:space="preserve">jednak </w:t>
      </w:r>
      <w:r w:rsidRPr="00E429B7">
        <w:rPr>
          <w:rFonts w:ascii="Calibri" w:hAnsi="Calibri" w:cs="Calibri"/>
          <w:sz w:val="24"/>
          <w:szCs w:val="24"/>
        </w:rPr>
        <w:t>p</w:t>
      </w:r>
      <w:r w:rsidR="00DF6A39" w:rsidRPr="00E429B7">
        <w:rPr>
          <w:rFonts w:ascii="Calibri" w:hAnsi="Calibri" w:cs="Calibri"/>
          <w:sz w:val="24"/>
          <w:szCs w:val="24"/>
        </w:rPr>
        <w:t>rzekroczyć 6</w:t>
      </w:r>
      <w:r w:rsidRPr="00E429B7">
        <w:rPr>
          <w:rFonts w:ascii="Calibri" w:hAnsi="Calibri" w:cs="Calibri"/>
          <w:sz w:val="24"/>
          <w:szCs w:val="24"/>
        </w:rPr>
        <w:t>00 złotych.</w:t>
      </w:r>
    </w:p>
    <w:p w:rsidR="008F47DE" w:rsidRPr="00E429B7" w:rsidRDefault="008F47DE" w:rsidP="00BC0783">
      <w:pPr>
        <w:pStyle w:val="Akapitzlist"/>
        <w:numPr>
          <w:ilvl w:val="0"/>
          <w:numId w:val="16"/>
        </w:numPr>
        <w:spacing w:line="360" w:lineRule="auto"/>
        <w:ind w:left="-142" w:hanging="283"/>
        <w:jc w:val="both"/>
        <w:rPr>
          <w:rFonts w:ascii="Calibri" w:hAnsi="Calibri" w:cs="Calibri"/>
          <w:sz w:val="24"/>
          <w:szCs w:val="24"/>
        </w:rPr>
      </w:pPr>
      <w:r w:rsidRPr="00E429B7">
        <w:rPr>
          <w:rFonts w:ascii="Calibri" w:hAnsi="Calibri" w:cs="Calibri"/>
          <w:sz w:val="24"/>
          <w:szCs w:val="24"/>
        </w:rPr>
        <w:t>Koszty administracyjne pobierane z tytułu prowadzenia subkonta mogą ulec zmianie</w:t>
      </w:r>
      <w:r w:rsidR="00EB73CF" w:rsidRPr="00E429B7">
        <w:rPr>
          <w:rFonts w:ascii="Calibri" w:hAnsi="Calibri" w:cs="Calibri"/>
          <w:sz w:val="24"/>
          <w:szCs w:val="24"/>
        </w:rPr>
        <w:t>.</w:t>
      </w:r>
    </w:p>
    <w:p w:rsidR="00131151" w:rsidRPr="00C41E95" w:rsidRDefault="00131151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6</w:t>
      </w:r>
    </w:p>
    <w:p w:rsidR="00634729" w:rsidRPr="00C41E95" w:rsidRDefault="00131151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E429B7">
        <w:rPr>
          <w:rFonts w:ascii="Calibri" w:hAnsi="Calibri" w:cs="Calibri"/>
          <w:b/>
          <w:sz w:val="24"/>
          <w:szCs w:val="24"/>
        </w:rPr>
        <w:lastRenderedPageBreak/>
        <w:t>Odbiorca wpłat celowych</w:t>
      </w:r>
      <w:r w:rsidRPr="00C41E95">
        <w:rPr>
          <w:rFonts w:ascii="Calibri" w:hAnsi="Calibri" w:cs="Calibri"/>
          <w:sz w:val="24"/>
          <w:szCs w:val="24"/>
        </w:rPr>
        <w:t xml:space="preserve"> jest zobowiązany do wnoszenia ewentualnyc</w:t>
      </w:r>
      <w:r w:rsidR="00634729" w:rsidRPr="00C41E95">
        <w:rPr>
          <w:rFonts w:ascii="Calibri" w:hAnsi="Calibri" w:cs="Calibri"/>
          <w:sz w:val="24"/>
          <w:szCs w:val="24"/>
        </w:rPr>
        <w:t xml:space="preserve">h opłat i podatków wynikających </w:t>
      </w:r>
      <w:r w:rsidRPr="00C41E95">
        <w:rPr>
          <w:rFonts w:ascii="Calibri" w:hAnsi="Calibri" w:cs="Calibri"/>
          <w:sz w:val="24"/>
          <w:szCs w:val="24"/>
        </w:rPr>
        <w:t>z obo</w:t>
      </w:r>
      <w:r w:rsidR="009D61B2" w:rsidRPr="00C41E95">
        <w:rPr>
          <w:rFonts w:ascii="Calibri" w:hAnsi="Calibri" w:cs="Calibri"/>
          <w:sz w:val="24"/>
          <w:szCs w:val="24"/>
        </w:rPr>
        <w:t>wiązujących przepisów prawnych.</w:t>
      </w:r>
    </w:p>
    <w:p w:rsidR="00131151" w:rsidRPr="00C41E95" w:rsidRDefault="00131151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7</w:t>
      </w:r>
    </w:p>
    <w:p w:rsidR="00E1389D" w:rsidRPr="00C41E95" w:rsidRDefault="00131151" w:rsidP="00BC0783">
      <w:pPr>
        <w:pStyle w:val="Akapitzlist"/>
        <w:numPr>
          <w:ilvl w:val="0"/>
          <w:numId w:val="17"/>
        </w:numPr>
        <w:spacing w:line="360" w:lineRule="auto"/>
        <w:ind w:left="-142" w:hanging="283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Każda ze stron może wypowiedzieć Porozumienie z zachowaniem jednomiesięcznego okresu</w:t>
      </w:r>
      <w:r w:rsidR="009325BD" w:rsidRPr="00C41E95">
        <w:rPr>
          <w:rFonts w:ascii="Calibri" w:hAnsi="Calibri" w:cs="Calibri"/>
          <w:sz w:val="24"/>
          <w:szCs w:val="24"/>
        </w:rPr>
        <w:t xml:space="preserve"> </w:t>
      </w:r>
      <w:r w:rsidRPr="00C41E95">
        <w:rPr>
          <w:rFonts w:ascii="Calibri" w:hAnsi="Calibri" w:cs="Calibri"/>
          <w:sz w:val="24"/>
          <w:szCs w:val="24"/>
        </w:rPr>
        <w:t>wypowiedzenia.</w:t>
      </w:r>
    </w:p>
    <w:p w:rsidR="00131151" w:rsidRPr="00C41E95" w:rsidRDefault="006817AA" w:rsidP="00BC0783">
      <w:pPr>
        <w:pStyle w:val="Akapitzlist"/>
        <w:numPr>
          <w:ilvl w:val="0"/>
          <w:numId w:val="17"/>
        </w:numPr>
        <w:spacing w:line="360" w:lineRule="auto"/>
        <w:ind w:left="-142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W przypadku nie wywiązania się przez drugą Stronę z zobowiązań wynikających z Porozumienia, k</w:t>
      </w:r>
      <w:r w:rsidR="00131151" w:rsidRPr="00C41E95">
        <w:rPr>
          <w:rFonts w:ascii="Calibri" w:hAnsi="Calibri" w:cs="Calibri"/>
          <w:sz w:val="24"/>
          <w:szCs w:val="24"/>
        </w:rPr>
        <w:t xml:space="preserve">ażda ze stron może wypowiedzieć Porozumienie ze skutkiem </w:t>
      </w:r>
      <w:r>
        <w:rPr>
          <w:rFonts w:ascii="Calibri" w:hAnsi="Calibri" w:cs="Calibri"/>
          <w:sz w:val="24"/>
          <w:szCs w:val="24"/>
        </w:rPr>
        <w:t xml:space="preserve">natychmiastowym, </w:t>
      </w:r>
      <w:r w:rsidR="00634729" w:rsidRPr="00C41E95">
        <w:rPr>
          <w:rFonts w:ascii="Calibri" w:hAnsi="Calibri" w:cs="Calibri"/>
          <w:sz w:val="24"/>
          <w:szCs w:val="24"/>
        </w:rPr>
        <w:t xml:space="preserve">o czym druga </w:t>
      </w:r>
      <w:r w:rsidR="00131151" w:rsidRPr="00C41E95">
        <w:rPr>
          <w:rFonts w:ascii="Calibri" w:hAnsi="Calibri" w:cs="Calibri"/>
          <w:sz w:val="24"/>
          <w:szCs w:val="24"/>
        </w:rPr>
        <w:t>strona winna zostać poinformowana.</w:t>
      </w:r>
    </w:p>
    <w:p w:rsidR="00131151" w:rsidRPr="00C41E95" w:rsidRDefault="00131151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8</w:t>
      </w:r>
    </w:p>
    <w:p w:rsidR="00E1389D" w:rsidRPr="00C41E95" w:rsidRDefault="00131151" w:rsidP="00BC0783">
      <w:pPr>
        <w:pStyle w:val="Akapitzlist"/>
        <w:numPr>
          <w:ilvl w:val="0"/>
          <w:numId w:val="19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Bez względu na przyczyny ustania obowiązywania niniejsze</w:t>
      </w:r>
      <w:r w:rsidR="00634729" w:rsidRPr="00C41E95">
        <w:rPr>
          <w:rFonts w:ascii="Calibri" w:hAnsi="Calibri" w:cs="Calibri"/>
          <w:sz w:val="24"/>
          <w:szCs w:val="24"/>
        </w:rPr>
        <w:t>go Porozumienia</w:t>
      </w:r>
      <w:r w:rsidR="00C034BC" w:rsidRPr="00C41E95">
        <w:rPr>
          <w:rFonts w:ascii="Calibri" w:hAnsi="Calibri" w:cs="Calibri"/>
          <w:sz w:val="24"/>
          <w:szCs w:val="24"/>
        </w:rPr>
        <w:t>,</w:t>
      </w:r>
      <w:r w:rsidR="00634729" w:rsidRPr="00C41E95">
        <w:rPr>
          <w:rFonts w:ascii="Calibri" w:hAnsi="Calibri" w:cs="Calibri"/>
          <w:sz w:val="24"/>
          <w:szCs w:val="24"/>
        </w:rPr>
        <w:t xml:space="preserve"> niewykorzystane </w:t>
      </w:r>
      <w:r w:rsidRPr="00C41E95">
        <w:rPr>
          <w:rFonts w:ascii="Calibri" w:hAnsi="Calibri" w:cs="Calibri"/>
          <w:sz w:val="24"/>
          <w:szCs w:val="24"/>
        </w:rPr>
        <w:t xml:space="preserve">środki finansowe </w:t>
      </w:r>
      <w:r w:rsidRPr="006817AA">
        <w:rPr>
          <w:rFonts w:ascii="Calibri" w:hAnsi="Calibri" w:cs="Calibri"/>
          <w:sz w:val="24"/>
          <w:szCs w:val="24"/>
        </w:rPr>
        <w:t>nie są zwracane</w:t>
      </w:r>
      <w:r w:rsidRPr="00C41E95">
        <w:rPr>
          <w:rFonts w:ascii="Calibri" w:hAnsi="Calibri" w:cs="Calibri"/>
          <w:sz w:val="24"/>
          <w:szCs w:val="24"/>
        </w:rPr>
        <w:t xml:space="preserve"> </w:t>
      </w:r>
      <w:r w:rsidRPr="00E429B7">
        <w:rPr>
          <w:rFonts w:ascii="Calibri" w:hAnsi="Calibri" w:cs="Calibri"/>
          <w:b/>
          <w:sz w:val="24"/>
          <w:szCs w:val="24"/>
        </w:rPr>
        <w:t>Odbiorcy wpłat celowych</w:t>
      </w:r>
      <w:r w:rsidRPr="00C41E95">
        <w:rPr>
          <w:rFonts w:ascii="Calibri" w:hAnsi="Calibri" w:cs="Calibri"/>
          <w:sz w:val="24"/>
          <w:szCs w:val="24"/>
        </w:rPr>
        <w:t xml:space="preserve"> lub jego rodzinie.</w:t>
      </w:r>
    </w:p>
    <w:p w:rsidR="00131151" w:rsidRPr="00C41E95" w:rsidRDefault="00131151" w:rsidP="00BC0783">
      <w:pPr>
        <w:pStyle w:val="Akapitzlist"/>
        <w:numPr>
          <w:ilvl w:val="0"/>
          <w:numId w:val="19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Środki pozostałe na koncie po rozwiązaniu porozumienia pozo</w:t>
      </w:r>
      <w:r w:rsidR="00634729" w:rsidRPr="00C41E95">
        <w:rPr>
          <w:rFonts w:ascii="Calibri" w:hAnsi="Calibri" w:cs="Calibri"/>
          <w:sz w:val="24"/>
          <w:szCs w:val="24"/>
        </w:rPr>
        <w:t xml:space="preserve">stają w gestii </w:t>
      </w:r>
      <w:r w:rsidR="00634729" w:rsidRPr="00E93535">
        <w:rPr>
          <w:rFonts w:ascii="Calibri" w:hAnsi="Calibri" w:cs="Calibri"/>
          <w:b/>
          <w:sz w:val="24"/>
          <w:szCs w:val="24"/>
        </w:rPr>
        <w:t xml:space="preserve">Stowarzyszenia </w:t>
      </w:r>
      <w:r w:rsidR="00F257E7" w:rsidRPr="00C41E95">
        <w:rPr>
          <w:rFonts w:ascii="Calibri" w:hAnsi="Calibri" w:cs="Calibri"/>
          <w:sz w:val="24"/>
          <w:szCs w:val="24"/>
        </w:rPr>
        <w:br/>
      </w:r>
      <w:r w:rsidR="00634729" w:rsidRPr="00C41E95">
        <w:rPr>
          <w:rFonts w:ascii="Calibri" w:hAnsi="Calibri" w:cs="Calibri"/>
          <w:sz w:val="24"/>
          <w:szCs w:val="24"/>
        </w:rPr>
        <w:t xml:space="preserve">i </w:t>
      </w:r>
      <w:r w:rsidRPr="00C41E95">
        <w:rPr>
          <w:rFonts w:ascii="Calibri" w:hAnsi="Calibri" w:cs="Calibri"/>
          <w:sz w:val="24"/>
          <w:szCs w:val="24"/>
        </w:rPr>
        <w:t>zostają wydatkowane na cele statutowe.</w:t>
      </w:r>
    </w:p>
    <w:p w:rsidR="00131151" w:rsidRPr="00C41E95" w:rsidRDefault="00131151" w:rsidP="00BC0783">
      <w:pPr>
        <w:spacing w:line="360" w:lineRule="auto"/>
        <w:ind w:left="-142" w:hanging="284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9</w:t>
      </w:r>
    </w:p>
    <w:p w:rsidR="00E1389D" w:rsidRPr="00C41E95" w:rsidRDefault="00131151" w:rsidP="00BC0783">
      <w:pPr>
        <w:pStyle w:val="Akapitzlist"/>
        <w:numPr>
          <w:ilvl w:val="0"/>
          <w:numId w:val="21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E93535">
        <w:rPr>
          <w:rFonts w:ascii="Calibri" w:hAnsi="Calibri" w:cs="Calibri"/>
          <w:b/>
          <w:sz w:val="24"/>
          <w:szCs w:val="24"/>
        </w:rPr>
        <w:t>Odbiorca wpłat celowych</w:t>
      </w:r>
      <w:r w:rsidRPr="00C41E95">
        <w:rPr>
          <w:rFonts w:ascii="Calibri" w:hAnsi="Calibri" w:cs="Calibri"/>
          <w:sz w:val="24"/>
          <w:szCs w:val="24"/>
        </w:rPr>
        <w:t xml:space="preserve"> zobowiązuje się na bieżąco informo</w:t>
      </w:r>
      <w:r w:rsidR="00634729" w:rsidRPr="00C41E95">
        <w:rPr>
          <w:rFonts w:ascii="Calibri" w:hAnsi="Calibri" w:cs="Calibri"/>
          <w:sz w:val="24"/>
          <w:szCs w:val="24"/>
        </w:rPr>
        <w:t xml:space="preserve">wać </w:t>
      </w:r>
      <w:r w:rsidR="00634729" w:rsidRPr="00E93535">
        <w:rPr>
          <w:rFonts w:ascii="Calibri" w:hAnsi="Calibri" w:cs="Calibri"/>
          <w:b/>
          <w:sz w:val="24"/>
          <w:szCs w:val="24"/>
        </w:rPr>
        <w:t>Stowarzyszenie</w:t>
      </w:r>
      <w:r w:rsidR="00634729" w:rsidRPr="00C41E95">
        <w:rPr>
          <w:rFonts w:ascii="Calibri" w:hAnsi="Calibri" w:cs="Calibri"/>
          <w:sz w:val="24"/>
          <w:szCs w:val="24"/>
        </w:rPr>
        <w:t xml:space="preserve"> </w:t>
      </w:r>
      <w:r w:rsidR="00F257E7" w:rsidRPr="00C41E95">
        <w:rPr>
          <w:rFonts w:ascii="Calibri" w:hAnsi="Calibri" w:cs="Calibri"/>
          <w:sz w:val="24"/>
          <w:szCs w:val="24"/>
        </w:rPr>
        <w:br/>
      </w:r>
      <w:r w:rsidR="00634729" w:rsidRPr="00C41E95">
        <w:rPr>
          <w:rFonts w:ascii="Calibri" w:hAnsi="Calibri" w:cs="Calibri"/>
          <w:sz w:val="24"/>
          <w:szCs w:val="24"/>
        </w:rPr>
        <w:t xml:space="preserve">o wszystkich </w:t>
      </w:r>
      <w:r w:rsidRPr="00C41E95">
        <w:rPr>
          <w:rFonts w:ascii="Calibri" w:hAnsi="Calibri" w:cs="Calibri"/>
          <w:sz w:val="24"/>
          <w:szCs w:val="24"/>
        </w:rPr>
        <w:t>planowanych akcjach, apelach i zbiórkach pien</w:t>
      </w:r>
      <w:r w:rsidR="00E1389D" w:rsidRPr="00C41E95">
        <w:rPr>
          <w:rFonts w:ascii="Calibri" w:hAnsi="Calibri" w:cs="Calibri"/>
          <w:sz w:val="24"/>
          <w:szCs w:val="24"/>
        </w:rPr>
        <w:t>iężnych dokonywanych publicznie.</w:t>
      </w:r>
    </w:p>
    <w:p w:rsidR="00131151" w:rsidRPr="00C41E95" w:rsidRDefault="00131151" w:rsidP="00BC0783">
      <w:pPr>
        <w:pStyle w:val="Akapitzlist"/>
        <w:numPr>
          <w:ilvl w:val="0"/>
          <w:numId w:val="21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 Zapewnienie prawidłowości i zgodności z przepisami prawa prowad</w:t>
      </w:r>
      <w:r w:rsidR="00634729" w:rsidRPr="00C41E95">
        <w:rPr>
          <w:rFonts w:ascii="Calibri" w:hAnsi="Calibri" w:cs="Calibri"/>
          <w:sz w:val="24"/>
          <w:szCs w:val="24"/>
        </w:rPr>
        <w:t xml:space="preserve">zenia akcji wymienionych w pkt. </w:t>
      </w:r>
      <w:r w:rsidR="00E93535">
        <w:rPr>
          <w:rFonts w:ascii="Calibri" w:hAnsi="Calibri" w:cs="Calibri"/>
          <w:sz w:val="24"/>
          <w:szCs w:val="24"/>
        </w:rPr>
        <w:t xml:space="preserve">1 § 9 leży po stronie </w:t>
      </w:r>
      <w:r w:rsidR="00E93535" w:rsidRPr="00E93535">
        <w:rPr>
          <w:rFonts w:ascii="Calibri" w:hAnsi="Calibri" w:cs="Calibri"/>
          <w:b/>
          <w:sz w:val="24"/>
          <w:szCs w:val="24"/>
        </w:rPr>
        <w:t>O</w:t>
      </w:r>
      <w:r w:rsidRPr="00E93535">
        <w:rPr>
          <w:rFonts w:ascii="Calibri" w:hAnsi="Calibri" w:cs="Calibri"/>
          <w:b/>
          <w:sz w:val="24"/>
          <w:szCs w:val="24"/>
        </w:rPr>
        <w:t>dbiorcy wpłat celowych.</w:t>
      </w:r>
    </w:p>
    <w:p w:rsidR="00131151" w:rsidRPr="00C41E95" w:rsidRDefault="00131151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10</w:t>
      </w:r>
    </w:p>
    <w:p w:rsidR="00131151" w:rsidRPr="00C41E95" w:rsidRDefault="00131151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Integralną częścią niniejszego Porozumienia jest podpisany i przyjęty do </w:t>
      </w:r>
      <w:r w:rsidR="009D61B2" w:rsidRPr="00C41E95">
        <w:rPr>
          <w:rFonts w:ascii="Calibri" w:hAnsi="Calibri" w:cs="Calibri"/>
          <w:sz w:val="24"/>
          <w:szCs w:val="24"/>
        </w:rPr>
        <w:t xml:space="preserve">realizacji przez </w:t>
      </w:r>
      <w:r w:rsidR="009D61B2" w:rsidRPr="00E93535">
        <w:rPr>
          <w:rFonts w:ascii="Calibri" w:hAnsi="Calibri" w:cs="Calibri"/>
          <w:b/>
          <w:sz w:val="24"/>
          <w:szCs w:val="24"/>
        </w:rPr>
        <w:t xml:space="preserve">Odbiorcę wpłat </w:t>
      </w:r>
      <w:r w:rsidRPr="00E93535">
        <w:rPr>
          <w:rFonts w:ascii="Calibri" w:hAnsi="Calibri" w:cs="Calibri"/>
          <w:b/>
          <w:sz w:val="24"/>
          <w:szCs w:val="24"/>
        </w:rPr>
        <w:t>celowych</w:t>
      </w:r>
      <w:r w:rsidR="00E93535">
        <w:rPr>
          <w:rFonts w:ascii="Calibri" w:hAnsi="Calibri" w:cs="Calibri"/>
          <w:sz w:val="24"/>
          <w:szCs w:val="24"/>
        </w:rPr>
        <w:t xml:space="preserve"> dokument pt</w:t>
      </w:r>
      <w:r w:rsidRPr="00C41E95">
        <w:rPr>
          <w:rFonts w:ascii="Calibri" w:hAnsi="Calibri" w:cs="Calibri"/>
          <w:sz w:val="24"/>
          <w:szCs w:val="24"/>
        </w:rPr>
        <w:t xml:space="preserve">. </w:t>
      </w:r>
      <w:r w:rsidR="009D61B2" w:rsidRPr="00C41E95">
        <w:rPr>
          <w:rFonts w:ascii="Calibri" w:hAnsi="Calibri" w:cs="Calibri"/>
          <w:sz w:val="24"/>
          <w:szCs w:val="24"/>
        </w:rPr>
        <w:t xml:space="preserve">„Wskazówki dotyczące </w:t>
      </w:r>
      <w:r w:rsidR="006817AA">
        <w:rPr>
          <w:rFonts w:ascii="Calibri" w:hAnsi="Calibri" w:cs="Calibri"/>
          <w:sz w:val="24"/>
          <w:szCs w:val="24"/>
        </w:rPr>
        <w:t xml:space="preserve">Programu </w:t>
      </w:r>
      <w:r w:rsidR="009D61B2" w:rsidRPr="00C41E95">
        <w:rPr>
          <w:rFonts w:ascii="Calibri" w:hAnsi="Calibri" w:cs="Calibri"/>
          <w:sz w:val="24"/>
          <w:szCs w:val="24"/>
        </w:rPr>
        <w:t>Leczenia</w:t>
      </w:r>
      <w:r w:rsidR="00D3423C">
        <w:rPr>
          <w:rFonts w:ascii="Calibri" w:hAnsi="Calibri" w:cs="Calibri"/>
          <w:sz w:val="24"/>
          <w:szCs w:val="24"/>
        </w:rPr>
        <w:t>,</w:t>
      </w:r>
      <w:r w:rsidR="009D61B2" w:rsidRPr="00C41E95">
        <w:rPr>
          <w:rFonts w:ascii="Calibri" w:hAnsi="Calibri" w:cs="Calibri"/>
          <w:sz w:val="24"/>
          <w:szCs w:val="24"/>
        </w:rPr>
        <w:t xml:space="preserve"> </w:t>
      </w:r>
      <w:r w:rsidRPr="00C41E95">
        <w:rPr>
          <w:rFonts w:ascii="Calibri" w:hAnsi="Calibri" w:cs="Calibri"/>
          <w:sz w:val="24"/>
          <w:szCs w:val="24"/>
        </w:rPr>
        <w:t>Rehabilitacji</w:t>
      </w:r>
      <w:r w:rsidR="009D61B2" w:rsidRPr="00C41E95">
        <w:rPr>
          <w:rFonts w:ascii="Calibri" w:hAnsi="Calibri" w:cs="Calibri"/>
          <w:sz w:val="24"/>
          <w:szCs w:val="24"/>
        </w:rPr>
        <w:t xml:space="preserve"> i Wsparcia</w:t>
      </w:r>
      <w:r w:rsidRPr="00C41E95">
        <w:rPr>
          <w:rFonts w:ascii="Calibri" w:hAnsi="Calibri" w:cs="Calibri"/>
          <w:sz w:val="24"/>
          <w:szCs w:val="24"/>
        </w:rPr>
        <w:t>”.</w:t>
      </w:r>
    </w:p>
    <w:p w:rsidR="00131151" w:rsidRPr="00C41E95" w:rsidRDefault="00131151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11</w:t>
      </w:r>
    </w:p>
    <w:p w:rsidR="00E1389D" w:rsidRPr="00C41E95" w:rsidRDefault="00131151" w:rsidP="00BC0783">
      <w:pPr>
        <w:pStyle w:val="Akapitzlist"/>
        <w:numPr>
          <w:ilvl w:val="0"/>
          <w:numId w:val="22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297C51">
        <w:rPr>
          <w:rFonts w:ascii="Calibri" w:hAnsi="Calibri" w:cs="Calibri"/>
          <w:b/>
          <w:sz w:val="24"/>
          <w:szCs w:val="24"/>
        </w:rPr>
        <w:t>Stowarzyszenie</w:t>
      </w:r>
      <w:r w:rsidRPr="00C41E95">
        <w:rPr>
          <w:rFonts w:ascii="Calibri" w:hAnsi="Calibri" w:cs="Calibri"/>
          <w:sz w:val="24"/>
          <w:szCs w:val="24"/>
        </w:rPr>
        <w:t xml:space="preserve"> nie jest odpowiedzialne za jakąkolwiek szkodę j</w:t>
      </w:r>
      <w:r w:rsidR="00297C51">
        <w:rPr>
          <w:rFonts w:ascii="Calibri" w:hAnsi="Calibri" w:cs="Calibri"/>
          <w:sz w:val="24"/>
          <w:szCs w:val="24"/>
        </w:rPr>
        <w:t xml:space="preserve">aką </w:t>
      </w:r>
      <w:r w:rsidR="00297C51" w:rsidRPr="00297C51">
        <w:rPr>
          <w:rFonts w:ascii="Calibri" w:hAnsi="Calibri" w:cs="Calibri"/>
          <w:b/>
          <w:sz w:val="24"/>
          <w:szCs w:val="24"/>
        </w:rPr>
        <w:t>O</w:t>
      </w:r>
      <w:r w:rsidR="00634729" w:rsidRPr="00297C51">
        <w:rPr>
          <w:rFonts w:ascii="Calibri" w:hAnsi="Calibri" w:cs="Calibri"/>
          <w:b/>
          <w:sz w:val="24"/>
          <w:szCs w:val="24"/>
        </w:rPr>
        <w:t>dbiorca wpłat celowych</w:t>
      </w:r>
      <w:r w:rsidR="00634729" w:rsidRPr="00C41E95">
        <w:rPr>
          <w:rFonts w:ascii="Calibri" w:hAnsi="Calibri" w:cs="Calibri"/>
          <w:sz w:val="24"/>
          <w:szCs w:val="24"/>
        </w:rPr>
        <w:t xml:space="preserve"> lub </w:t>
      </w:r>
      <w:r w:rsidRPr="00C41E95">
        <w:rPr>
          <w:rFonts w:ascii="Calibri" w:hAnsi="Calibri" w:cs="Calibri"/>
          <w:sz w:val="24"/>
          <w:szCs w:val="24"/>
        </w:rPr>
        <w:t>osoby trzecie mogą ponieść w związku z wykorzystywanie</w:t>
      </w:r>
      <w:r w:rsidR="00297C51">
        <w:rPr>
          <w:rFonts w:ascii="Calibri" w:hAnsi="Calibri" w:cs="Calibri"/>
          <w:sz w:val="24"/>
          <w:szCs w:val="24"/>
        </w:rPr>
        <w:t xml:space="preserve">m przez </w:t>
      </w:r>
      <w:r w:rsidR="00297C51" w:rsidRPr="00297C51">
        <w:rPr>
          <w:rFonts w:ascii="Calibri" w:hAnsi="Calibri" w:cs="Calibri"/>
          <w:b/>
          <w:sz w:val="24"/>
          <w:szCs w:val="24"/>
        </w:rPr>
        <w:t>O</w:t>
      </w:r>
      <w:r w:rsidR="00634729" w:rsidRPr="00297C51">
        <w:rPr>
          <w:rFonts w:ascii="Calibri" w:hAnsi="Calibri" w:cs="Calibri"/>
          <w:b/>
          <w:sz w:val="24"/>
          <w:szCs w:val="24"/>
        </w:rPr>
        <w:t>dbiorcę wpłat celowych</w:t>
      </w:r>
      <w:r w:rsidR="00634729" w:rsidRPr="00C41E95">
        <w:rPr>
          <w:rFonts w:ascii="Calibri" w:hAnsi="Calibri" w:cs="Calibri"/>
          <w:sz w:val="24"/>
          <w:szCs w:val="24"/>
        </w:rPr>
        <w:t xml:space="preserve"> </w:t>
      </w:r>
      <w:r w:rsidRPr="00C41E95">
        <w:rPr>
          <w:rFonts w:ascii="Calibri" w:hAnsi="Calibri" w:cs="Calibri"/>
          <w:sz w:val="24"/>
          <w:szCs w:val="24"/>
        </w:rPr>
        <w:t>środków zgromadzonych na koncie. W szczegól</w:t>
      </w:r>
      <w:r w:rsidR="00634729" w:rsidRPr="00C41E95">
        <w:rPr>
          <w:rFonts w:ascii="Calibri" w:hAnsi="Calibri" w:cs="Calibri"/>
          <w:sz w:val="24"/>
          <w:szCs w:val="24"/>
        </w:rPr>
        <w:t xml:space="preserve">ności </w:t>
      </w:r>
      <w:r w:rsidR="00634729" w:rsidRPr="00297C51">
        <w:rPr>
          <w:rFonts w:ascii="Calibri" w:hAnsi="Calibri" w:cs="Calibri"/>
          <w:b/>
          <w:sz w:val="24"/>
          <w:szCs w:val="24"/>
        </w:rPr>
        <w:t>Stowarzyszenie</w:t>
      </w:r>
      <w:r w:rsidR="00634729" w:rsidRPr="00C41E95">
        <w:rPr>
          <w:rFonts w:ascii="Calibri" w:hAnsi="Calibri" w:cs="Calibri"/>
          <w:sz w:val="24"/>
          <w:szCs w:val="24"/>
        </w:rPr>
        <w:t xml:space="preserve"> nie ponosi </w:t>
      </w:r>
      <w:r w:rsidRPr="00C41E95">
        <w:rPr>
          <w:rFonts w:ascii="Calibri" w:hAnsi="Calibri" w:cs="Calibri"/>
          <w:sz w:val="24"/>
          <w:szCs w:val="24"/>
        </w:rPr>
        <w:t>odpowiedzialności za realizację i wykonanie zakupów</w:t>
      </w:r>
      <w:r w:rsidR="00297C51">
        <w:rPr>
          <w:rFonts w:ascii="Calibri" w:hAnsi="Calibri" w:cs="Calibri"/>
          <w:sz w:val="24"/>
          <w:szCs w:val="24"/>
        </w:rPr>
        <w:t xml:space="preserve"> lub/i usług</w:t>
      </w:r>
      <w:r w:rsidRPr="00C41E95">
        <w:rPr>
          <w:rFonts w:ascii="Calibri" w:hAnsi="Calibri" w:cs="Calibri"/>
          <w:sz w:val="24"/>
          <w:szCs w:val="24"/>
        </w:rPr>
        <w:t xml:space="preserve"> do</w:t>
      </w:r>
      <w:r w:rsidR="00297C51">
        <w:rPr>
          <w:rFonts w:ascii="Calibri" w:hAnsi="Calibri" w:cs="Calibri"/>
          <w:sz w:val="24"/>
          <w:szCs w:val="24"/>
        </w:rPr>
        <w:t xml:space="preserve">konywanych przez </w:t>
      </w:r>
      <w:r w:rsidR="00297C51" w:rsidRPr="00297C51">
        <w:rPr>
          <w:rFonts w:ascii="Calibri" w:hAnsi="Calibri" w:cs="Calibri"/>
          <w:b/>
          <w:sz w:val="24"/>
          <w:szCs w:val="24"/>
        </w:rPr>
        <w:lastRenderedPageBreak/>
        <w:t>O</w:t>
      </w:r>
      <w:r w:rsidR="00634729" w:rsidRPr="00297C51">
        <w:rPr>
          <w:rFonts w:ascii="Calibri" w:hAnsi="Calibri" w:cs="Calibri"/>
          <w:b/>
          <w:sz w:val="24"/>
          <w:szCs w:val="24"/>
        </w:rPr>
        <w:t xml:space="preserve">dbiorcę wpłat </w:t>
      </w:r>
      <w:r w:rsidRPr="00297C51">
        <w:rPr>
          <w:rFonts w:ascii="Calibri" w:hAnsi="Calibri" w:cs="Calibri"/>
          <w:b/>
          <w:sz w:val="24"/>
          <w:szCs w:val="24"/>
        </w:rPr>
        <w:t>celowych</w:t>
      </w:r>
      <w:r w:rsidRPr="00C41E95">
        <w:rPr>
          <w:rFonts w:ascii="Calibri" w:hAnsi="Calibri" w:cs="Calibri"/>
          <w:sz w:val="24"/>
          <w:szCs w:val="24"/>
        </w:rPr>
        <w:t>, jak też jakąkolwiek szkodę majątkową lub też sz</w:t>
      </w:r>
      <w:r w:rsidR="00634729" w:rsidRPr="00C41E95">
        <w:rPr>
          <w:rFonts w:ascii="Calibri" w:hAnsi="Calibri" w:cs="Calibri"/>
          <w:sz w:val="24"/>
          <w:szCs w:val="24"/>
        </w:rPr>
        <w:t xml:space="preserve">kodę na osobie mogącą wynikać z </w:t>
      </w:r>
      <w:r w:rsidR="00297C51">
        <w:rPr>
          <w:rFonts w:ascii="Calibri" w:hAnsi="Calibri" w:cs="Calibri"/>
          <w:sz w:val="24"/>
          <w:szCs w:val="24"/>
        </w:rPr>
        <w:t xml:space="preserve">stosowania przez </w:t>
      </w:r>
      <w:r w:rsidR="00297C51">
        <w:rPr>
          <w:rFonts w:ascii="Calibri" w:hAnsi="Calibri" w:cs="Calibri"/>
          <w:b/>
          <w:sz w:val="24"/>
          <w:szCs w:val="24"/>
        </w:rPr>
        <w:t>o</w:t>
      </w:r>
      <w:r w:rsidRPr="00297C51">
        <w:rPr>
          <w:rFonts w:ascii="Calibri" w:hAnsi="Calibri" w:cs="Calibri"/>
          <w:b/>
          <w:sz w:val="24"/>
          <w:szCs w:val="24"/>
        </w:rPr>
        <w:t>dbiorcę wpłat celowych</w:t>
      </w:r>
      <w:r w:rsidRPr="00C41E95">
        <w:rPr>
          <w:rFonts w:ascii="Calibri" w:hAnsi="Calibri" w:cs="Calibri"/>
          <w:sz w:val="24"/>
          <w:szCs w:val="24"/>
        </w:rPr>
        <w:t xml:space="preserve"> „Wskazówek dotyc</w:t>
      </w:r>
      <w:r w:rsidR="009D61B2" w:rsidRPr="00C41E95">
        <w:rPr>
          <w:rFonts w:ascii="Calibri" w:hAnsi="Calibri" w:cs="Calibri"/>
          <w:sz w:val="24"/>
          <w:szCs w:val="24"/>
        </w:rPr>
        <w:t xml:space="preserve">zących </w:t>
      </w:r>
      <w:r w:rsidR="00BA5A94">
        <w:rPr>
          <w:rFonts w:ascii="Calibri" w:hAnsi="Calibri" w:cs="Calibri"/>
          <w:sz w:val="24"/>
          <w:szCs w:val="24"/>
        </w:rPr>
        <w:t xml:space="preserve">Programu </w:t>
      </w:r>
      <w:r w:rsidR="009D61B2" w:rsidRPr="00C41E95">
        <w:rPr>
          <w:rFonts w:ascii="Calibri" w:hAnsi="Calibri" w:cs="Calibri"/>
          <w:sz w:val="24"/>
          <w:szCs w:val="24"/>
        </w:rPr>
        <w:t>Leczenia, Rehabilitacji i Wsparcia</w:t>
      </w:r>
      <w:r w:rsidRPr="00C41E95">
        <w:rPr>
          <w:rFonts w:ascii="Calibri" w:hAnsi="Calibri" w:cs="Calibri"/>
          <w:sz w:val="24"/>
          <w:szCs w:val="24"/>
        </w:rPr>
        <w:t>” określonych w § 10 Porozumienia.</w:t>
      </w:r>
    </w:p>
    <w:p w:rsidR="00131151" w:rsidRPr="00297C51" w:rsidRDefault="00131151" w:rsidP="00BC0783">
      <w:pPr>
        <w:pStyle w:val="Akapitzlist"/>
        <w:numPr>
          <w:ilvl w:val="0"/>
          <w:numId w:val="22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297C51">
        <w:rPr>
          <w:rFonts w:ascii="Calibri" w:hAnsi="Calibri" w:cs="Calibri"/>
          <w:b/>
          <w:sz w:val="24"/>
          <w:szCs w:val="24"/>
        </w:rPr>
        <w:t>Odbiorca wpłat celowych</w:t>
      </w:r>
      <w:r w:rsidRPr="00C41E95">
        <w:rPr>
          <w:rFonts w:ascii="Calibri" w:hAnsi="Calibri" w:cs="Calibri"/>
          <w:sz w:val="24"/>
          <w:szCs w:val="24"/>
        </w:rPr>
        <w:t xml:space="preserve"> zobowiązuje się do zapewnienia we wł</w:t>
      </w:r>
      <w:r w:rsidR="00634729" w:rsidRPr="00C41E95">
        <w:rPr>
          <w:rFonts w:ascii="Calibri" w:hAnsi="Calibri" w:cs="Calibri"/>
          <w:sz w:val="24"/>
          <w:szCs w:val="24"/>
        </w:rPr>
        <w:t xml:space="preserve">asnym zakresie wszelkiej pomocy </w:t>
      </w:r>
      <w:r w:rsidRPr="00C41E95">
        <w:rPr>
          <w:rFonts w:ascii="Calibri" w:hAnsi="Calibri" w:cs="Calibri"/>
          <w:sz w:val="24"/>
          <w:szCs w:val="24"/>
        </w:rPr>
        <w:t xml:space="preserve">medycznej, która może być konieczna do wykorzystania </w:t>
      </w:r>
      <w:r w:rsidR="00634729" w:rsidRPr="00C41E95">
        <w:rPr>
          <w:rFonts w:ascii="Calibri" w:hAnsi="Calibri" w:cs="Calibri"/>
          <w:sz w:val="24"/>
          <w:szCs w:val="24"/>
        </w:rPr>
        <w:t>zgromadzonych</w:t>
      </w:r>
      <w:r w:rsidR="00BA5A94">
        <w:rPr>
          <w:rFonts w:ascii="Calibri" w:hAnsi="Calibri" w:cs="Calibri"/>
          <w:sz w:val="24"/>
          <w:szCs w:val="24"/>
        </w:rPr>
        <w:t xml:space="preserve"> przez niego</w:t>
      </w:r>
      <w:r w:rsidR="00634729" w:rsidRPr="00C41E95">
        <w:rPr>
          <w:rFonts w:ascii="Calibri" w:hAnsi="Calibri" w:cs="Calibri"/>
          <w:sz w:val="24"/>
          <w:szCs w:val="24"/>
        </w:rPr>
        <w:t xml:space="preserve"> środków zgodnie z </w:t>
      </w:r>
      <w:r w:rsidR="009D61B2" w:rsidRPr="00C41E95">
        <w:rPr>
          <w:rFonts w:ascii="Calibri" w:hAnsi="Calibri" w:cs="Calibri"/>
          <w:sz w:val="24"/>
          <w:szCs w:val="24"/>
        </w:rPr>
        <w:t xml:space="preserve">„Wskazówki dotyczące </w:t>
      </w:r>
      <w:r w:rsidR="00BA5A94">
        <w:rPr>
          <w:rFonts w:ascii="Calibri" w:hAnsi="Calibri" w:cs="Calibri"/>
          <w:sz w:val="24"/>
          <w:szCs w:val="24"/>
        </w:rPr>
        <w:t xml:space="preserve">Programu </w:t>
      </w:r>
      <w:r w:rsidR="009D61B2" w:rsidRPr="00C41E95">
        <w:rPr>
          <w:rFonts w:ascii="Calibri" w:hAnsi="Calibri" w:cs="Calibri"/>
          <w:sz w:val="24"/>
          <w:szCs w:val="24"/>
        </w:rPr>
        <w:t xml:space="preserve">Leczenia, </w:t>
      </w:r>
      <w:r w:rsidRPr="00C41E95">
        <w:rPr>
          <w:rFonts w:ascii="Calibri" w:hAnsi="Calibri" w:cs="Calibri"/>
          <w:sz w:val="24"/>
          <w:szCs w:val="24"/>
        </w:rPr>
        <w:t xml:space="preserve">Rehabilitacji </w:t>
      </w:r>
      <w:r w:rsidR="009D61B2" w:rsidRPr="00C41E95">
        <w:rPr>
          <w:rFonts w:ascii="Calibri" w:hAnsi="Calibri" w:cs="Calibri"/>
          <w:sz w:val="24"/>
          <w:szCs w:val="24"/>
        </w:rPr>
        <w:t>i Wsparcia</w:t>
      </w:r>
      <w:r w:rsidR="00BA5A94">
        <w:rPr>
          <w:rFonts w:ascii="Calibri" w:hAnsi="Calibri" w:cs="Calibri"/>
          <w:sz w:val="24"/>
          <w:szCs w:val="24"/>
        </w:rPr>
        <w:t>”</w:t>
      </w:r>
      <w:r w:rsidR="00297C51">
        <w:rPr>
          <w:rFonts w:ascii="Calibri" w:hAnsi="Calibri" w:cs="Calibri"/>
          <w:sz w:val="24"/>
          <w:szCs w:val="24"/>
        </w:rPr>
        <w:t xml:space="preserve">. </w:t>
      </w:r>
      <w:r w:rsidRPr="00297C51">
        <w:rPr>
          <w:rFonts w:ascii="Calibri" w:hAnsi="Calibri" w:cs="Calibri"/>
          <w:b/>
          <w:sz w:val="24"/>
          <w:szCs w:val="24"/>
        </w:rPr>
        <w:t>Stowarzyszenie</w:t>
      </w:r>
      <w:r w:rsidRPr="00C41E95">
        <w:rPr>
          <w:rFonts w:ascii="Calibri" w:hAnsi="Calibri" w:cs="Calibri"/>
          <w:sz w:val="24"/>
          <w:szCs w:val="24"/>
        </w:rPr>
        <w:t xml:space="preserve"> nie jest odpowiedzialne za prawidłowość leczenia </w:t>
      </w:r>
      <w:r w:rsidR="00297C51">
        <w:rPr>
          <w:rFonts w:ascii="Calibri" w:hAnsi="Calibri" w:cs="Calibri"/>
          <w:sz w:val="24"/>
          <w:szCs w:val="24"/>
        </w:rPr>
        <w:t xml:space="preserve">lub/i </w:t>
      </w:r>
      <w:r w:rsidR="00297C51" w:rsidRPr="00297C51">
        <w:rPr>
          <w:rFonts w:ascii="Calibri" w:hAnsi="Calibri" w:cs="Calibri"/>
          <w:sz w:val="24"/>
          <w:szCs w:val="24"/>
        </w:rPr>
        <w:t xml:space="preserve">rehabilitacji </w:t>
      </w:r>
      <w:r w:rsidR="00297C51" w:rsidRPr="00297C51">
        <w:rPr>
          <w:rFonts w:ascii="Calibri" w:hAnsi="Calibri" w:cs="Calibri"/>
          <w:b/>
          <w:sz w:val="24"/>
          <w:szCs w:val="24"/>
        </w:rPr>
        <w:t>O</w:t>
      </w:r>
      <w:r w:rsidRPr="00297C51">
        <w:rPr>
          <w:rFonts w:ascii="Calibri" w:hAnsi="Calibri" w:cs="Calibri"/>
          <w:b/>
          <w:sz w:val="24"/>
          <w:szCs w:val="24"/>
        </w:rPr>
        <w:t>dbiorcy wpłat celowych.</w:t>
      </w:r>
    </w:p>
    <w:p w:rsidR="00DF6A39" w:rsidRPr="00297C51" w:rsidRDefault="00DF6A39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297C51">
        <w:rPr>
          <w:rFonts w:ascii="Calibri" w:hAnsi="Calibri" w:cs="Calibri"/>
          <w:b/>
          <w:sz w:val="24"/>
          <w:szCs w:val="24"/>
        </w:rPr>
        <w:t>§</w:t>
      </w:r>
      <w:r w:rsidR="002861E6" w:rsidRPr="00297C51">
        <w:rPr>
          <w:rFonts w:ascii="Calibri" w:hAnsi="Calibri" w:cs="Calibri"/>
          <w:b/>
          <w:sz w:val="24"/>
          <w:szCs w:val="24"/>
        </w:rPr>
        <w:t xml:space="preserve"> 12</w:t>
      </w:r>
    </w:p>
    <w:p w:rsidR="00DF6A39" w:rsidRPr="00297C51" w:rsidRDefault="00DF6A39" w:rsidP="00BC0783">
      <w:pPr>
        <w:pStyle w:val="Akapitzlist"/>
        <w:numPr>
          <w:ilvl w:val="1"/>
          <w:numId w:val="14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297C51">
        <w:rPr>
          <w:rFonts w:ascii="Calibri" w:hAnsi="Calibri" w:cs="Calibri"/>
          <w:sz w:val="24"/>
          <w:szCs w:val="24"/>
        </w:rPr>
        <w:t xml:space="preserve">Niniejsze Porozumienie stanowi wzorzec umowy w rozumieniu </w:t>
      </w:r>
      <w:r w:rsidR="00C034BC" w:rsidRPr="00297C51">
        <w:rPr>
          <w:rFonts w:ascii="Calibri" w:hAnsi="Calibri" w:cs="Calibri"/>
          <w:sz w:val="24"/>
          <w:szCs w:val="24"/>
        </w:rPr>
        <w:t>Kodeksu Cywilnego.</w:t>
      </w:r>
    </w:p>
    <w:p w:rsidR="00DF6A39" w:rsidRPr="00297C51" w:rsidRDefault="00DF6A39" w:rsidP="00BC0783">
      <w:pPr>
        <w:pStyle w:val="Akapitzlist"/>
        <w:numPr>
          <w:ilvl w:val="1"/>
          <w:numId w:val="14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297C51">
        <w:rPr>
          <w:rFonts w:ascii="Calibri" w:hAnsi="Calibri" w:cs="Calibri"/>
          <w:sz w:val="24"/>
          <w:szCs w:val="24"/>
        </w:rPr>
        <w:t>W trakcie obowiązywania Porozumienia</w:t>
      </w:r>
      <w:r w:rsidR="00297C51" w:rsidRPr="00297C51">
        <w:rPr>
          <w:rFonts w:ascii="Calibri" w:hAnsi="Calibri" w:cs="Calibri"/>
          <w:sz w:val="24"/>
          <w:szCs w:val="24"/>
        </w:rPr>
        <w:t>,</w:t>
      </w:r>
      <w:r w:rsidRPr="00297C51">
        <w:rPr>
          <w:rFonts w:ascii="Calibri" w:hAnsi="Calibri" w:cs="Calibri"/>
          <w:sz w:val="24"/>
          <w:szCs w:val="24"/>
        </w:rPr>
        <w:t xml:space="preserve"> </w:t>
      </w:r>
      <w:r w:rsidRPr="00297C51">
        <w:rPr>
          <w:rFonts w:ascii="Calibri" w:hAnsi="Calibri" w:cs="Calibri"/>
          <w:b/>
          <w:sz w:val="24"/>
          <w:szCs w:val="24"/>
        </w:rPr>
        <w:t>Stowarzyszenie</w:t>
      </w:r>
      <w:r w:rsidRPr="00297C51">
        <w:rPr>
          <w:rFonts w:ascii="Calibri" w:hAnsi="Calibri" w:cs="Calibri"/>
          <w:sz w:val="24"/>
          <w:szCs w:val="24"/>
        </w:rPr>
        <w:t xml:space="preserve"> uprawnione jest do jednostronnej zmiany Porozumienia w zakresie:</w:t>
      </w:r>
    </w:p>
    <w:p w:rsidR="00E1389D" w:rsidRPr="00A45EF8" w:rsidRDefault="00DF6A39" w:rsidP="00BC0783">
      <w:pPr>
        <w:pStyle w:val="Akapitzlist"/>
        <w:numPr>
          <w:ilvl w:val="0"/>
          <w:numId w:val="25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A45EF8">
        <w:rPr>
          <w:rFonts w:ascii="Calibri" w:hAnsi="Calibri" w:cs="Calibri"/>
          <w:sz w:val="24"/>
          <w:szCs w:val="24"/>
        </w:rPr>
        <w:t>Listy wydatków finansowanych w ramach Porozumienia</w:t>
      </w:r>
      <w:r w:rsidR="00A45EF8" w:rsidRPr="00A45EF8">
        <w:rPr>
          <w:rFonts w:ascii="Calibri" w:hAnsi="Calibri" w:cs="Calibri"/>
          <w:sz w:val="24"/>
          <w:szCs w:val="24"/>
        </w:rPr>
        <w:t>,</w:t>
      </w:r>
      <w:r w:rsidRPr="00A45EF8">
        <w:rPr>
          <w:rFonts w:ascii="Calibri" w:hAnsi="Calibri" w:cs="Calibri"/>
          <w:sz w:val="24"/>
          <w:szCs w:val="24"/>
        </w:rPr>
        <w:t xml:space="preserve"> określonych we „Wskazówkach dotyczących Programu Leczenia, Rehabilitacji i Wsparcia”, określonych w punktach 3.1-3.3 Porozumienia oraz </w:t>
      </w:r>
      <w:bookmarkStart w:id="0" w:name="_Hlk104099628"/>
      <w:r w:rsidRPr="00A45EF8">
        <w:rPr>
          <w:rFonts w:ascii="Calibri" w:hAnsi="Calibri" w:cs="Calibri"/>
          <w:sz w:val="24"/>
          <w:szCs w:val="24"/>
        </w:rPr>
        <w:t>Załącznika nr 1 do tych „Wskazówek” pt. „Katalog przedmiotów, materiałów, sprzętów, urządzeń i usług”</w:t>
      </w:r>
      <w:bookmarkEnd w:id="0"/>
      <w:r w:rsidRPr="00A45EF8">
        <w:rPr>
          <w:rFonts w:ascii="Calibri" w:hAnsi="Calibri" w:cs="Calibri"/>
          <w:sz w:val="24"/>
          <w:szCs w:val="24"/>
        </w:rPr>
        <w:t xml:space="preserve">. Zmiana nastąpić może w przypadku poszerzenia wiedzy medycznej dotyczącej stwardnienia rozsianego dającej podstawę do poszerzenia </w:t>
      </w:r>
      <w:r w:rsidR="00F257E7" w:rsidRPr="00A45EF8">
        <w:rPr>
          <w:rFonts w:ascii="Calibri" w:hAnsi="Calibri" w:cs="Calibri"/>
          <w:sz w:val="24"/>
          <w:szCs w:val="24"/>
        </w:rPr>
        <w:br/>
      </w:r>
      <w:r w:rsidRPr="00A45EF8">
        <w:rPr>
          <w:rFonts w:ascii="Calibri" w:hAnsi="Calibri" w:cs="Calibri"/>
          <w:sz w:val="24"/>
          <w:szCs w:val="24"/>
        </w:rPr>
        <w:t>lub ograniczenia listy elementów finansowanych w ramach Programu lub też pojawienia się nowych potrzeb beneficjentów Programu, których finansowanie uzasadnione jest celami programu.</w:t>
      </w:r>
    </w:p>
    <w:p w:rsidR="00E1389D" w:rsidRPr="00A45EF8" w:rsidRDefault="00A45EF8" w:rsidP="00BC0783">
      <w:pPr>
        <w:pStyle w:val="Akapitzlist"/>
        <w:numPr>
          <w:ilvl w:val="0"/>
          <w:numId w:val="25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A45EF8">
        <w:rPr>
          <w:rFonts w:ascii="Calibri" w:hAnsi="Calibri" w:cs="Calibri"/>
          <w:sz w:val="24"/>
          <w:szCs w:val="24"/>
        </w:rPr>
        <w:t>O</w:t>
      </w:r>
      <w:r w:rsidR="00DF6A39" w:rsidRPr="00A45EF8">
        <w:rPr>
          <w:rFonts w:ascii="Calibri" w:hAnsi="Calibri" w:cs="Calibri"/>
          <w:sz w:val="24"/>
          <w:szCs w:val="24"/>
        </w:rPr>
        <w:t xml:space="preserve">kreślenia łącznej maksymalnej wysokości kwot pobieranych przez </w:t>
      </w:r>
      <w:r w:rsidR="00DF6A39" w:rsidRPr="00A45EF8">
        <w:rPr>
          <w:rFonts w:ascii="Calibri" w:hAnsi="Calibri" w:cs="Calibri"/>
          <w:b/>
          <w:sz w:val="24"/>
          <w:szCs w:val="24"/>
        </w:rPr>
        <w:t>Stowarzyszenie</w:t>
      </w:r>
      <w:r w:rsidR="00DF6A39" w:rsidRPr="00A45EF8">
        <w:rPr>
          <w:rFonts w:ascii="Calibri" w:hAnsi="Calibri" w:cs="Calibri"/>
          <w:sz w:val="24"/>
          <w:szCs w:val="24"/>
        </w:rPr>
        <w:t xml:space="preserve"> </w:t>
      </w:r>
      <w:r w:rsidR="00F257E7" w:rsidRPr="00A45EF8">
        <w:rPr>
          <w:rFonts w:ascii="Calibri" w:hAnsi="Calibri" w:cs="Calibri"/>
          <w:sz w:val="24"/>
          <w:szCs w:val="24"/>
        </w:rPr>
        <w:br/>
      </w:r>
      <w:r w:rsidR="00DF6A39" w:rsidRPr="00A45EF8">
        <w:rPr>
          <w:rFonts w:ascii="Calibri" w:hAnsi="Calibri" w:cs="Calibri"/>
          <w:sz w:val="24"/>
          <w:szCs w:val="24"/>
        </w:rPr>
        <w:t xml:space="preserve">na podstawie </w:t>
      </w:r>
      <w:r w:rsidR="00C034BC" w:rsidRPr="00A45EF8">
        <w:rPr>
          <w:rFonts w:ascii="Calibri" w:hAnsi="Calibri" w:cs="Calibri"/>
          <w:sz w:val="24"/>
          <w:szCs w:val="24"/>
        </w:rPr>
        <w:t xml:space="preserve">§ 5 pkt. </w:t>
      </w:r>
      <w:r w:rsidR="00DF6A39" w:rsidRPr="00A45EF8">
        <w:rPr>
          <w:rFonts w:ascii="Calibri" w:hAnsi="Calibri" w:cs="Calibri"/>
          <w:sz w:val="24"/>
          <w:szCs w:val="24"/>
        </w:rPr>
        <w:t>2 Porozumienia. Zmiana w tym w przypadku moż</w:t>
      </w:r>
      <w:r w:rsidR="005D01E8" w:rsidRPr="00A45EF8">
        <w:rPr>
          <w:rFonts w:ascii="Calibri" w:hAnsi="Calibri" w:cs="Calibri"/>
          <w:sz w:val="24"/>
          <w:szCs w:val="24"/>
        </w:rPr>
        <w:t xml:space="preserve">e nastąpić, </w:t>
      </w:r>
      <w:r w:rsidR="000C4849" w:rsidRPr="00A45EF8">
        <w:rPr>
          <w:rFonts w:ascii="Calibri" w:hAnsi="Calibri" w:cs="Calibri"/>
          <w:sz w:val="24"/>
          <w:szCs w:val="24"/>
        </w:rPr>
        <w:t xml:space="preserve">w skutek wzrostu kosztów związanych z prowadzeniem Programu Leczenia, Rehabilitacji i Wsparcia. </w:t>
      </w:r>
    </w:p>
    <w:p w:rsidR="00C92521" w:rsidRPr="00C41E95" w:rsidRDefault="00F257E7" w:rsidP="00BC0783">
      <w:pPr>
        <w:pStyle w:val="Akapitzlist"/>
        <w:spacing w:line="360" w:lineRule="auto"/>
        <w:ind w:left="-142"/>
        <w:jc w:val="center"/>
        <w:rPr>
          <w:rFonts w:ascii="Calibri" w:hAnsi="Calibri" w:cs="Calibri"/>
          <w:sz w:val="24"/>
          <w:szCs w:val="24"/>
          <w:highlight w:val="yellow"/>
        </w:rPr>
      </w:pPr>
      <w:r w:rsidRPr="00C41E95">
        <w:rPr>
          <w:rFonts w:ascii="Calibri" w:hAnsi="Calibri" w:cs="Calibri"/>
          <w:sz w:val="24"/>
          <w:szCs w:val="24"/>
          <w:highlight w:val="yellow"/>
        </w:rPr>
        <w:br/>
      </w:r>
      <w:r w:rsidR="002861E6" w:rsidRPr="00C41E95">
        <w:rPr>
          <w:rFonts w:ascii="Calibri" w:hAnsi="Calibri" w:cs="Calibri"/>
          <w:b/>
          <w:sz w:val="24"/>
          <w:szCs w:val="24"/>
        </w:rPr>
        <w:t>§ 13</w:t>
      </w:r>
    </w:p>
    <w:p w:rsidR="00C92521" w:rsidRPr="00C41E95" w:rsidRDefault="00C92521" w:rsidP="00BC0783">
      <w:pPr>
        <w:pStyle w:val="Akapitzlist"/>
        <w:numPr>
          <w:ilvl w:val="0"/>
          <w:numId w:val="27"/>
        </w:numPr>
        <w:spacing w:line="360" w:lineRule="auto"/>
        <w:ind w:left="-142" w:hanging="284"/>
        <w:jc w:val="both"/>
        <w:rPr>
          <w:rFonts w:ascii="Calibri" w:hAnsi="Calibri" w:cs="Calibri"/>
          <w:sz w:val="24"/>
          <w:szCs w:val="24"/>
        </w:rPr>
      </w:pPr>
      <w:r w:rsidRPr="00A45EF8">
        <w:rPr>
          <w:rFonts w:ascii="Calibri" w:hAnsi="Calibri" w:cs="Calibri"/>
          <w:b/>
          <w:sz w:val="24"/>
          <w:szCs w:val="24"/>
        </w:rPr>
        <w:t>Odbiorca wpłat celowych</w:t>
      </w:r>
      <w:r w:rsidRPr="00C41E95">
        <w:rPr>
          <w:rFonts w:ascii="Calibri" w:hAnsi="Calibri" w:cs="Calibri"/>
          <w:sz w:val="24"/>
          <w:szCs w:val="24"/>
        </w:rPr>
        <w:t xml:space="preserve"> wyraża zgodę na przetwarzanie przez </w:t>
      </w:r>
      <w:r w:rsidRPr="00A45EF8">
        <w:rPr>
          <w:rFonts w:ascii="Calibri" w:hAnsi="Calibri" w:cs="Calibri"/>
          <w:b/>
          <w:sz w:val="24"/>
          <w:szCs w:val="24"/>
        </w:rPr>
        <w:t>Stowarzyszenie</w:t>
      </w:r>
      <w:r w:rsidRPr="00C41E95">
        <w:rPr>
          <w:rFonts w:ascii="Calibri" w:hAnsi="Calibri" w:cs="Calibri"/>
          <w:sz w:val="24"/>
          <w:szCs w:val="24"/>
        </w:rPr>
        <w:t xml:space="preserve"> swoich danych osobowych podanych w niniejszym Porozumieniu lub w toku jego realizacji, w tym w szczególności:</w:t>
      </w:r>
    </w:p>
    <w:p w:rsidR="00C92521" w:rsidRPr="00C41E95" w:rsidRDefault="00BC0783" w:rsidP="00BC0783">
      <w:pPr>
        <w:numPr>
          <w:ilvl w:val="0"/>
          <w:numId w:val="5"/>
        </w:numPr>
        <w:spacing w:line="360" w:lineRule="auto"/>
        <w:ind w:left="-142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Imienia i nazwiska</w:t>
      </w:r>
      <w:r w:rsidR="00C92521" w:rsidRPr="00C41E95">
        <w:rPr>
          <w:rFonts w:ascii="Calibri" w:hAnsi="Calibri" w:cs="Calibri"/>
          <w:sz w:val="24"/>
          <w:szCs w:val="24"/>
        </w:rPr>
        <w:t>,</w:t>
      </w:r>
    </w:p>
    <w:p w:rsidR="00C92521" w:rsidRPr="00C41E95" w:rsidRDefault="00BC0783" w:rsidP="00BC0783">
      <w:pPr>
        <w:numPr>
          <w:ilvl w:val="0"/>
          <w:numId w:val="5"/>
        </w:numPr>
        <w:spacing w:line="360" w:lineRule="auto"/>
        <w:ind w:left="-142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Numeru</w:t>
      </w:r>
      <w:r w:rsidR="00C92521" w:rsidRPr="00C41E9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telefonu</w:t>
      </w:r>
      <w:r w:rsidR="00C92521" w:rsidRPr="00C41E95">
        <w:rPr>
          <w:rFonts w:ascii="Calibri" w:hAnsi="Calibri" w:cs="Calibri"/>
          <w:sz w:val="24"/>
          <w:szCs w:val="24"/>
        </w:rPr>
        <w:t>,</w:t>
      </w:r>
    </w:p>
    <w:p w:rsidR="00C92521" w:rsidRPr="00C41E95" w:rsidRDefault="00C92521" w:rsidP="00BC0783">
      <w:pPr>
        <w:numPr>
          <w:ilvl w:val="0"/>
          <w:numId w:val="5"/>
        </w:numPr>
        <w:spacing w:line="360" w:lineRule="auto"/>
        <w:ind w:left="-142" w:firstLine="0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lastRenderedPageBreak/>
        <w:t>Mai</w:t>
      </w:r>
      <w:r w:rsidR="00BC0783">
        <w:rPr>
          <w:rFonts w:ascii="Calibri" w:hAnsi="Calibri" w:cs="Calibri"/>
          <w:sz w:val="24"/>
          <w:szCs w:val="24"/>
        </w:rPr>
        <w:t>la</w:t>
      </w:r>
      <w:r w:rsidRPr="00C41E95">
        <w:rPr>
          <w:rFonts w:ascii="Calibri" w:hAnsi="Calibri" w:cs="Calibri"/>
          <w:sz w:val="24"/>
          <w:szCs w:val="24"/>
        </w:rPr>
        <w:t>,</w:t>
      </w:r>
    </w:p>
    <w:p w:rsidR="00C92521" w:rsidRPr="00C41E95" w:rsidRDefault="00C92521" w:rsidP="00BC0783">
      <w:pPr>
        <w:numPr>
          <w:ilvl w:val="0"/>
          <w:numId w:val="5"/>
        </w:numPr>
        <w:spacing w:line="360" w:lineRule="auto"/>
        <w:ind w:left="-142" w:firstLine="0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Adres</w:t>
      </w:r>
      <w:r w:rsidR="00BC0783">
        <w:rPr>
          <w:rFonts w:ascii="Calibri" w:hAnsi="Calibri" w:cs="Calibri"/>
          <w:sz w:val="24"/>
          <w:szCs w:val="24"/>
        </w:rPr>
        <w:t>u</w:t>
      </w:r>
      <w:r w:rsidRPr="00C41E95">
        <w:rPr>
          <w:rFonts w:ascii="Calibri" w:hAnsi="Calibri" w:cs="Calibri"/>
          <w:sz w:val="24"/>
          <w:szCs w:val="24"/>
        </w:rPr>
        <w:t xml:space="preserve"> zamieszkania,</w:t>
      </w:r>
    </w:p>
    <w:p w:rsidR="00C92521" w:rsidRPr="00C41E95" w:rsidRDefault="00C92521" w:rsidP="00BC0783">
      <w:pPr>
        <w:numPr>
          <w:ilvl w:val="0"/>
          <w:numId w:val="5"/>
        </w:numPr>
        <w:spacing w:line="360" w:lineRule="auto"/>
        <w:ind w:left="-142" w:firstLine="0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PESEL</w:t>
      </w:r>
      <w:r w:rsidR="00BC0783">
        <w:rPr>
          <w:rFonts w:ascii="Calibri" w:hAnsi="Calibri" w:cs="Calibri"/>
          <w:sz w:val="24"/>
          <w:szCs w:val="24"/>
        </w:rPr>
        <w:t>U</w:t>
      </w:r>
      <w:r w:rsidRPr="00C41E95">
        <w:rPr>
          <w:rFonts w:ascii="Calibri" w:hAnsi="Calibri" w:cs="Calibri"/>
          <w:sz w:val="24"/>
          <w:szCs w:val="24"/>
        </w:rPr>
        <w:t>,</w:t>
      </w:r>
    </w:p>
    <w:p w:rsidR="00C92521" w:rsidRPr="00C41E95" w:rsidRDefault="00BC0783" w:rsidP="00BC0783">
      <w:pPr>
        <w:numPr>
          <w:ilvl w:val="0"/>
          <w:numId w:val="5"/>
        </w:numPr>
        <w:spacing w:line="360" w:lineRule="auto"/>
        <w:ind w:left="-142"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Informacji dotyczących</w:t>
      </w:r>
      <w:r w:rsidR="00C92521" w:rsidRPr="00C41E95">
        <w:rPr>
          <w:rFonts w:ascii="Calibri" w:hAnsi="Calibri" w:cs="Calibri"/>
          <w:sz w:val="24"/>
          <w:szCs w:val="24"/>
        </w:rPr>
        <w:t xml:space="preserve"> stanu zdrowia, w tym schorzeń, na które cierpi, przyjmowanych leków oraz niepełnosprawności.</w:t>
      </w:r>
    </w:p>
    <w:p w:rsidR="00C92521" w:rsidRPr="00C41E95" w:rsidRDefault="00EB73CF" w:rsidP="00BC0783">
      <w:pPr>
        <w:pStyle w:val="Akapitzlist"/>
        <w:numPr>
          <w:ilvl w:val="0"/>
          <w:numId w:val="27"/>
        </w:numPr>
        <w:spacing w:line="360" w:lineRule="auto"/>
        <w:ind w:left="-142" w:hanging="142"/>
        <w:jc w:val="both"/>
        <w:rPr>
          <w:rFonts w:ascii="Calibri" w:hAnsi="Calibri" w:cs="Calibri"/>
          <w:sz w:val="24"/>
          <w:szCs w:val="24"/>
        </w:rPr>
      </w:pPr>
      <w:r w:rsidRPr="00A45EF8">
        <w:rPr>
          <w:rFonts w:ascii="Calibri" w:hAnsi="Calibri" w:cs="Calibri"/>
          <w:b/>
          <w:sz w:val="24"/>
          <w:szCs w:val="24"/>
        </w:rPr>
        <w:t>Odbiorca wpłat celowych</w:t>
      </w:r>
      <w:r w:rsidRPr="00C41E95">
        <w:rPr>
          <w:rFonts w:ascii="Calibri" w:hAnsi="Calibri" w:cs="Calibri"/>
          <w:sz w:val="24"/>
          <w:szCs w:val="24"/>
        </w:rPr>
        <w:t xml:space="preserve"> wyraża zgodę na przetwarzanie danych osobowych w c</w:t>
      </w:r>
      <w:r w:rsidR="00452432" w:rsidRPr="00C41E95">
        <w:rPr>
          <w:rFonts w:ascii="Calibri" w:hAnsi="Calibri" w:cs="Calibri"/>
          <w:sz w:val="24"/>
          <w:szCs w:val="24"/>
        </w:rPr>
        <w:t>elach informacyjnych</w:t>
      </w:r>
      <w:r w:rsidR="000C4849" w:rsidRPr="00C41E95">
        <w:rPr>
          <w:rFonts w:ascii="Calibri" w:hAnsi="Calibri" w:cs="Calibri"/>
          <w:sz w:val="24"/>
          <w:szCs w:val="24"/>
        </w:rPr>
        <w:t xml:space="preserve"> </w:t>
      </w:r>
      <w:r w:rsidR="00452432" w:rsidRPr="00C41E95">
        <w:rPr>
          <w:rFonts w:ascii="Calibri" w:hAnsi="Calibri" w:cs="Calibri"/>
          <w:sz w:val="24"/>
          <w:szCs w:val="24"/>
        </w:rPr>
        <w:softHyphen/>
      </w:r>
      <w:r w:rsidR="00C51684" w:rsidRPr="00C41E95">
        <w:rPr>
          <w:rFonts w:ascii="Calibri" w:hAnsi="Calibri" w:cs="Calibri"/>
          <w:sz w:val="24"/>
          <w:szCs w:val="24"/>
        </w:rPr>
        <w:t>–</w:t>
      </w:r>
      <w:r w:rsidR="00452432" w:rsidRPr="00C41E95">
        <w:rPr>
          <w:rFonts w:ascii="Calibri" w:hAnsi="Calibri" w:cs="Calibri"/>
          <w:sz w:val="24"/>
          <w:szCs w:val="24"/>
        </w:rPr>
        <w:t xml:space="preserve"> działania i projekty </w:t>
      </w:r>
      <w:r w:rsidR="00BA5A94" w:rsidRPr="00BA5A94">
        <w:rPr>
          <w:rFonts w:ascii="Calibri" w:hAnsi="Calibri" w:cs="Calibri"/>
          <w:b/>
          <w:sz w:val="24"/>
          <w:szCs w:val="24"/>
        </w:rPr>
        <w:t>Stowarzyszenia</w:t>
      </w:r>
      <w:r w:rsidR="00452432" w:rsidRPr="00BA5A94">
        <w:rPr>
          <w:rFonts w:ascii="Calibri" w:hAnsi="Calibri" w:cs="Calibri"/>
          <w:b/>
          <w:sz w:val="24"/>
          <w:szCs w:val="24"/>
        </w:rPr>
        <w:t xml:space="preserve"> </w:t>
      </w:r>
      <w:r w:rsidR="00452432" w:rsidRPr="00C41E95">
        <w:rPr>
          <w:rFonts w:ascii="Calibri" w:hAnsi="Calibri" w:cs="Calibri"/>
          <w:sz w:val="24"/>
          <w:szCs w:val="24"/>
        </w:rPr>
        <w:t xml:space="preserve">oraz </w:t>
      </w:r>
      <w:r w:rsidR="00BC0783">
        <w:rPr>
          <w:rFonts w:ascii="Calibri" w:hAnsi="Calibri" w:cs="Calibri"/>
          <w:sz w:val="24"/>
          <w:szCs w:val="24"/>
        </w:rPr>
        <w:t>informacje dotyczące subkonta</w:t>
      </w:r>
      <w:r w:rsidR="00BA5A94">
        <w:rPr>
          <w:rFonts w:ascii="Calibri" w:hAnsi="Calibri" w:cs="Calibri"/>
          <w:sz w:val="24"/>
          <w:szCs w:val="24"/>
        </w:rPr>
        <w:t xml:space="preserve">, </w:t>
      </w:r>
      <w:r w:rsidR="00BC0783">
        <w:rPr>
          <w:rFonts w:ascii="Calibri" w:hAnsi="Calibri" w:cs="Calibri"/>
          <w:sz w:val="24"/>
          <w:szCs w:val="24"/>
        </w:rPr>
        <w:t>z</w:t>
      </w:r>
      <w:r w:rsidR="00452432" w:rsidRPr="00C41E95">
        <w:rPr>
          <w:rFonts w:ascii="Calibri" w:hAnsi="Calibri" w:cs="Calibri"/>
          <w:sz w:val="24"/>
          <w:szCs w:val="24"/>
        </w:rPr>
        <w:t>a pomocą poczty elektronicznej, na podany adres e-mail.</w:t>
      </w:r>
    </w:p>
    <w:p w:rsidR="002861E6" w:rsidRPr="00C41E95" w:rsidRDefault="002861E6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14</w:t>
      </w:r>
    </w:p>
    <w:p w:rsidR="002861E6" w:rsidRPr="00C41E95" w:rsidRDefault="002861E6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Porozumienie wchodzi w życie z dniem podpisania, natomiast aktywacja subkonta nastąpi po</w:t>
      </w:r>
    </w:p>
    <w:p w:rsidR="002861E6" w:rsidRPr="00C41E95" w:rsidRDefault="002861E6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>zaksięgowaniu pierwszej wpłaty celowej.</w:t>
      </w:r>
    </w:p>
    <w:p w:rsidR="002861E6" w:rsidRPr="00C41E95" w:rsidRDefault="002861E6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15</w:t>
      </w:r>
    </w:p>
    <w:p w:rsidR="002861E6" w:rsidRPr="00416DE9" w:rsidRDefault="002861E6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416DE9">
        <w:rPr>
          <w:rFonts w:ascii="Calibri" w:hAnsi="Calibri" w:cs="Calibri"/>
          <w:sz w:val="24"/>
          <w:szCs w:val="24"/>
        </w:rPr>
        <w:t>Porozumienie zostało sporządzone w dwóch jednobrzmiąc</w:t>
      </w:r>
      <w:r w:rsidR="00C51684" w:rsidRPr="00416DE9">
        <w:rPr>
          <w:rFonts w:ascii="Calibri" w:hAnsi="Calibri" w:cs="Calibri"/>
          <w:sz w:val="24"/>
          <w:szCs w:val="24"/>
        </w:rPr>
        <w:t xml:space="preserve">ych egzemplarzach po jednym dla  </w:t>
      </w:r>
      <w:r w:rsidRPr="00416DE9">
        <w:rPr>
          <w:rFonts w:ascii="Calibri" w:hAnsi="Calibri" w:cs="Calibri"/>
          <w:sz w:val="24"/>
          <w:szCs w:val="24"/>
        </w:rPr>
        <w:t>każdej ze Stron.</w:t>
      </w:r>
    </w:p>
    <w:p w:rsidR="002861E6" w:rsidRPr="00C41E95" w:rsidRDefault="002861E6" w:rsidP="00BC0783">
      <w:pPr>
        <w:spacing w:line="360" w:lineRule="auto"/>
        <w:ind w:left="-142"/>
        <w:jc w:val="center"/>
        <w:rPr>
          <w:rFonts w:ascii="Calibri" w:hAnsi="Calibri" w:cs="Calibri"/>
          <w:b/>
          <w:sz w:val="24"/>
          <w:szCs w:val="24"/>
        </w:rPr>
      </w:pPr>
      <w:r w:rsidRPr="00C41E95">
        <w:rPr>
          <w:rFonts w:ascii="Calibri" w:hAnsi="Calibri" w:cs="Calibri"/>
          <w:b/>
          <w:sz w:val="24"/>
          <w:szCs w:val="24"/>
        </w:rPr>
        <w:t>§ 16</w:t>
      </w:r>
    </w:p>
    <w:p w:rsidR="00DF6A39" w:rsidRPr="00C41E95" w:rsidRDefault="002861E6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W sprawach nieuregulowanych niniejszym Porozumieniem zastosowanie mają przepisy Kodeksu </w:t>
      </w:r>
      <w:r w:rsidR="00C51684" w:rsidRPr="00C41E95">
        <w:rPr>
          <w:rFonts w:ascii="Calibri" w:hAnsi="Calibri" w:cs="Calibri"/>
          <w:sz w:val="24"/>
          <w:szCs w:val="24"/>
        </w:rPr>
        <w:t>Cywilnego.</w:t>
      </w:r>
    </w:p>
    <w:p w:rsidR="00131151" w:rsidRPr="00C41E95" w:rsidRDefault="00131151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</w:p>
    <w:p w:rsidR="00131151" w:rsidRPr="00C41E95" w:rsidRDefault="00131151" w:rsidP="00BC0783">
      <w:pPr>
        <w:spacing w:line="360" w:lineRule="auto"/>
        <w:ind w:left="-142"/>
        <w:jc w:val="both"/>
        <w:rPr>
          <w:rFonts w:ascii="Calibri" w:hAnsi="Calibri" w:cs="Calibri"/>
          <w:sz w:val="24"/>
          <w:szCs w:val="24"/>
        </w:rPr>
      </w:pPr>
      <w:r w:rsidRPr="00C41E95">
        <w:rPr>
          <w:rFonts w:ascii="Calibri" w:hAnsi="Calibri" w:cs="Calibri"/>
          <w:sz w:val="24"/>
          <w:szCs w:val="24"/>
        </w:rPr>
        <w:t xml:space="preserve">…………………………………….. </w:t>
      </w:r>
      <w:r w:rsidR="00634729" w:rsidRPr="00C41E95">
        <w:rPr>
          <w:rFonts w:ascii="Calibri" w:hAnsi="Calibri" w:cs="Calibri"/>
          <w:sz w:val="24"/>
          <w:szCs w:val="24"/>
        </w:rPr>
        <w:t xml:space="preserve">          </w:t>
      </w:r>
      <w:r w:rsidR="009D61B2" w:rsidRPr="00C41E95">
        <w:rPr>
          <w:rFonts w:ascii="Calibri" w:hAnsi="Calibri" w:cs="Calibri"/>
          <w:sz w:val="24"/>
          <w:szCs w:val="24"/>
        </w:rPr>
        <w:t xml:space="preserve">                               </w:t>
      </w:r>
      <w:r w:rsidR="00A45EF8">
        <w:rPr>
          <w:rFonts w:ascii="Calibri" w:hAnsi="Calibri" w:cs="Calibri"/>
          <w:sz w:val="24"/>
          <w:szCs w:val="24"/>
        </w:rPr>
        <w:t xml:space="preserve">                    ……..</w:t>
      </w:r>
      <w:r w:rsidR="009D61B2" w:rsidRPr="00C41E95">
        <w:rPr>
          <w:rFonts w:ascii="Calibri" w:hAnsi="Calibri" w:cs="Calibri"/>
          <w:sz w:val="24"/>
          <w:szCs w:val="24"/>
        </w:rPr>
        <w:t>.……………………….............</w:t>
      </w:r>
    </w:p>
    <w:p w:rsidR="00670872" w:rsidRPr="00C51684" w:rsidRDefault="00131151" w:rsidP="00BC0783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45EF8">
        <w:rPr>
          <w:rFonts w:ascii="Calibri" w:hAnsi="Calibri" w:cs="Calibri"/>
          <w:b/>
          <w:sz w:val="24"/>
          <w:szCs w:val="24"/>
        </w:rPr>
        <w:t xml:space="preserve">Za </w:t>
      </w:r>
      <w:r w:rsidRPr="00A45EF8">
        <w:rPr>
          <w:rFonts w:cstheme="minorHAnsi"/>
          <w:b/>
          <w:sz w:val="24"/>
          <w:szCs w:val="24"/>
        </w:rPr>
        <w:t>Stowarzyszenie</w:t>
      </w:r>
      <w:r w:rsidR="00634729" w:rsidRPr="00A45EF8">
        <w:rPr>
          <w:rFonts w:cstheme="minorHAnsi"/>
          <w:b/>
          <w:sz w:val="24"/>
          <w:szCs w:val="24"/>
        </w:rPr>
        <w:t xml:space="preserve">                                                  </w:t>
      </w:r>
      <w:r w:rsidR="009D61B2" w:rsidRPr="00A45EF8">
        <w:rPr>
          <w:rFonts w:cstheme="minorHAnsi"/>
          <w:b/>
          <w:sz w:val="24"/>
          <w:szCs w:val="24"/>
        </w:rPr>
        <w:t xml:space="preserve">                        </w:t>
      </w:r>
      <w:r w:rsidR="00634729" w:rsidRPr="00A45EF8">
        <w:rPr>
          <w:rFonts w:cstheme="minorHAnsi"/>
          <w:b/>
          <w:sz w:val="24"/>
          <w:szCs w:val="24"/>
        </w:rPr>
        <w:t xml:space="preserve"> </w:t>
      </w:r>
      <w:r w:rsidRPr="00A45EF8">
        <w:rPr>
          <w:rFonts w:cstheme="minorHAnsi"/>
          <w:b/>
          <w:sz w:val="24"/>
          <w:szCs w:val="24"/>
        </w:rPr>
        <w:t>Odbiorca wp</w:t>
      </w:r>
      <w:r w:rsidR="00634729" w:rsidRPr="00A45EF8">
        <w:rPr>
          <w:rFonts w:cstheme="minorHAnsi"/>
          <w:b/>
          <w:sz w:val="24"/>
          <w:szCs w:val="24"/>
        </w:rPr>
        <w:t>łat celowych</w:t>
      </w:r>
    </w:p>
    <w:sectPr w:rsidR="00670872" w:rsidRPr="00C51684" w:rsidSect="00C52D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717" w:rsidRDefault="00A32717" w:rsidP="009D61B2">
      <w:pPr>
        <w:spacing w:after="0" w:line="240" w:lineRule="auto"/>
      </w:pPr>
      <w:r>
        <w:separator/>
      </w:r>
    </w:p>
  </w:endnote>
  <w:endnote w:type="continuationSeparator" w:id="0">
    <w:p w:rsidR="00A32717" w:rsidRDefault="00A32717" w:rsidP="009D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5596489"/>
      <w:docPartObj>
        <w:docPartGallery w:val="Page Numbers (Bottom of Page)"/>
        <w:docPartUnique/>
      </w:docPartObj>
    </w:sdtPr>
    <w:sdtContent>
      <w:p w:rsidR="00A32717" w:rsidRDefault="0084253C">
        <w:pPr>
          <w:pStyle w:val="Stopka"/>
          <w:jc w:val="center"/>
        </w:pPr>
        <w:fldSimple w:instr="PAGE   \* MERGEFORMAT">
          <w:r w:rsidR="002C6D7F">
            <w:rPr>
              <w:noProof/>
            </w:rPr>
            <w:t>1</w:t>
          </w:r>
        </w:fldSimple>
      </w:p>
    </w:sdtContent>
  </w:sdt>
  <w:p w:rsidR="00A32717" w:rsidRDefault="00A327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717" w:rsidRDefault="00A32717" w:rsidP="009D61B2">
      <w:pPr>
        <w:spacing w:after="0" w:line="240" w:lineRule="auto"/>
      </w:pPr>
      <w:r>
        <w:separator/>
      </w:r>
    </w:p>
  </w:footnote>
  <w:footnote w:type="continuationSeparator" w:id="0">
    <w:p w:rsidR="00A32717" w:rsidRDefault="00A32717" w:rsidP="009D6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26B1"/>
    <w:multiLevelType w:val="hybridMultilevel"/>
    <w:tmpl w:val="5F0CB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E3C14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304D5"/>
    <w:multiLevelType w:val="hybridMultilevel"/>
    <w:tmpl w:val="A35460C8"/>
    <w:lvl w:ilvl="0" w:tplc="627CA522">
      <w:start w:val="1"/>
      <w:numFmt w:val="decimal"/>
      <w:lvlText w:val="%1."/>
      <w:lvlJc w:val="left"/>
      <w:pPr>
        <w:ind w:left="-4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0D8678A7"/>
    <w:multiLevelType w:val="hybridMultilevel"/>
    <w:tmpl w:val="C6CE704A"/>
    <w:lvl w:ilvl="0" w:tplc="ABA8F454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FFA2751"/>
    <w:multiLevelType w:val="hybridMultilevel"/>
    <w:tmpl w:val="4DECB83E"/>
    <w:lvl w:ilvl="0" w:tplc="C04EEB8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47D3"/>
    <w:multiLevelType w:val="hybridMultilevel"/>
    <w:tmpl w:val="34FAA2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CE3A0C"/>
    <w:multiLevelType w:val="hybridMultilevel"/>
    <w:tmpl w:val="2744B374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152A482E">
      <w:numFmt w:val="bullet"/>
      <w:lvlText w:val="•"/>
      <w:lvlJc w:val="left"/>
      <w:pPr>
        <w:ind w:left="2565" w:hanging="705"/>
      </w:pPr>
      <w:rPr>
        <w:rFonts w:ascii="Calibri" w:eastAsiaTheme="minorEastAsia" w:hAnsi="Calibri" w:cs="Calibri" w:hint="default"/>
      </w:rPr>
    </w:lvl>
    <w:lvl w:ilvl="2" w:tplc="1ADCEA72">
      <w:start w:val="1"/>
      <w:numFmt w:val="decimal"/>
      <w:lvlText w:val="%3."/>
      <w:lvlJc w:val="left"/>
      <w:pPr>
        <w:ind w:left="31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9993261"/>
    <w:multiLevelType w:val="hybridMultilevel"/>
    <w:tmpl w:val="36060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5A0EAE"/>
    <w:multiLevelType w:val="hybridMultilevel"/>
    <w:tmpl w:val="B586754A"/>
    <w:lvl w:ilvl="0" w:tplc="267A6F46">
      <w:start w:val="1"/>
      <w:numFmt w:val="decimal"/>
      <w:lvlText w:val="%1."/>
      <w:lvlJc w:val="left"/>
      <w:pPr>
        <w:ind w:left="-1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245D310B"/>
    <w:multiLevelType w:val="hybridMultilevel"/>
    <w:tmpl w:val="1F882CC6"/>
    <w:lvl w:ilvl="0" w:tplc="0A06C9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51390"/>
    <w:multiLevelType w:val="multilevel"/>
    <w:tmpl w:val="4A08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186392"/>
    <w:multiLevelType w:val="hybridMultilevel"/>
    <w:tmpl w:val="32AC7DC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7283E6F"/>
    <w:multiLevelType w:val="hybridMultilevel"/>
    <w:tmpl w:val="D4A2E472"/>
    <w:lvl w:ilvl="0" w:tplc="627CA522">
      <w:start w:val="1"/>
      <w:numFmt w:val="decimal"/>
      <w:lvlText w:val="%1."/>
      <w:lvlJc w:val="left"/>
      <w:pPr>
        <w:ind w:left="-18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394A7E26"/>
    <w:multiLevelType w:val="hybridMultilevel"/>
    <w:tmpl w:val="7FE2A03C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E17471E"/>
    <w:multiLevelType w:val="hybridMultilevel"/>
    <w:tmpl w:val="B914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025C90"/>
    <w:multiLevelType w:val="hybridMultilevel"/>
    <w:tmpl w:val="993E5A6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2E21D1C"/>
    <w:multiLevelType w:val="hybridMultilevel"/>
    <w:tmpl w:val="E9CA9D22"/>
    <w:lvl w:ilvl="0" w:tplc="C126801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A45DD"/>
    <w:multiLevelType w:val="hybridMultilevel"/>
    <w:tmpl w:val="3E0CCBA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0F">
      <w:start w:val="1"/>
      <w:numFmt w:val="decimal"/>
      <w:lvlText w:val="%3."/>
      <w:lvlJc w:val="lef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4C16655"/>
    <w:multiLevelType w:val="hybridMultilevel"/>
    <w:tmpl w:val="17E63CA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B13F5"/>
    <w:multiLevelType w:val="hybridMultilevel"/>
    <w:tmpl w:val="532E9614"/>
    <w:lvl w:ilvl="0" w:tplc="267A6F46">
      <w:start w:val="1"/>
      <w:numFmt w:val="decimal"/>
      <w:lvlText w:val="%1."/>
      <w:lvlJc w:val="left"/>
      <w:pPr>
        <w:ind w:left="27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6FF677C"/>
    <w:multiLevelType w:val="hybridMultilevel"/>
    <w:tmpl w:val="B450EA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48CA289F"/>
    <w:multiLevelType w:val="hybridMultilevel"/>
    <w:tmpl w:val="19924832"/>
    <w:lvl w:ilvl="0" w:tplc="0F0232FC">
      <w:start w:val="1"/>
      <w:numFmt w:val="lowerLetter"/>
      <w:lvlText w:val="%1)"/>
      <w:lvlJc w:val="left"/>
      <w:pPr>
        <w:ind w:left="1500" w:hanging="360"/>
      </w:pPr>
      <w:rPr>
        <w:rFonts w:ascii="Times New Roman" w:eastAsiaTheme="minorHAnsi" w:hAnsi="Times New Roman" w:cs="Times New Roman"/>
        <w:b w:val="0"/>
      </w:rPr>
    </w:lvl>
    <w:lvl w:ilvl="1" w:tplc="152A482E">
      <w:numFmt w:val="bullet"/>
      <w:lvlText w:val="•"/>
      <w:lvlJc w:val="left"/>
      <w:pPr>
        <w:ind w:left="2565" w:hanging="705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EC634C5"/>
    <w:multiLevelType w:val="hybridMultilevel"/>
    <w:tmpl w:val="415CE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4C24F7"/>
    <w:multiLevelType w:val="hybridMultilevel"/>
    <w:tmpl w:val="A60EE71A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>
    <w:nsid w:val="6A895AF4"/>
    <w:multiLevelType w:val="hybridMultilevel"/>
    <w:tmpl w:val="F4D2A6FA"/>
    <w:lvl w:ilvl="0" w:tplc="627CA522">
      <w:start w:val="1"/>
      <w:numFmt w:val="decimal"/>
      <w:lvlText w:val="%1."/>
      <w:lvlJc w:val="left"/>
      <w:pPr>
        <w:ind w:left="-18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6C233E71"/>
    <w:multiLevelType w:val="hybridMultilevel"/>
    <w:tmpl w:val="8A5EC542"/>
    <w:lvl w:ilvl="0" w:tplc="04A0BC4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9841151"/>
    <w:multiLevelType w:val="hybridMultilevel"/>
    <w:tmpl w:val="E00473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D91B2C"/>
    <w:multiLevelType w:val="hybridMultilevel"/>
    <w:tmpl w:val="1E782C46"/>
    <w:lvl w:ilvl="0" w:tplc="CF3CB5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7BA412A5"/>
    <w:multiLevelType w:val="hybridMultilevel"/>
    <w:tmpl w:val="D79E47A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</w:rPr>
    </w:lvl>
    <w:lvl w:ilvl="1" w:tplc="152A482E">
      <w:numFmt w:val="bullet"/>
      <w:lvlText w:val="•"/>
      <w:lvlJc w:val="left"/>
      <w:pPr>
        <w:ind w:left="2565" w:hanging="705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5"/>
  </w:num>
  <w:num w:numId="2">
    <w:abstractNumId w:val="6"/>
  </w:num>
  <w:num w:numId="3">
    <w:abstractNumId w:val="20"/>
  </w:num>
  <w:num w:numId="4">
    <w:abstractNumId w:val="3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9"/>
  </w:num>
  <w:num w:numId="10">
    <w:abstractNumId w:val="26"/>
  </w:num>
  <w:num w:numId="11">
    <w:abstractNumId w:val="13"/>
  </w:num>
  <w:num w:numId="12">
    <w:abstractNumId w:val="21"/>
  </w:num>
  <w:num w:numId="13">
    <w:abstractNumId w:val="8"/>
  </w:num>
  <w:num w:numId="14">
    <w:abstractNumId w:val="0"/>
  </w:num>
  <w:num w:numId="15">
    <w:abstractNumId w:val="17"/>
  </w:num>
  <w:num w:numId="16">
    <w:abstractNumId w:val="24"/>
  </w:num>
  <w:num w:numId="17">
    <w:abstractNumId w:val="14"/>
  </w:num>
  <w:num w:numId="18">
    <w:abstractNumId w:val="12"/>
  </w:num>
  <w:num w:numId="19">
    <w:abstractNumId w:val="18"/>
  </w:num>
  <w:num w:numId="20">
    <w:abstractNumId w:val="7"/>
  </w:num>
  <w:num w:numId="21">
    <w:abstractNumId w:val="1"/>
  </w:num>
  <w:num w:numId="22">
    <w:abstractNumId w:val="23"/>
  </w:num>
  <w:num w:numId="23">
    <w:abstractNumId w:val="11"/>
  </w:num>
  <w:num w:numId="24">
    <w:abstractNumId w:val="27"/>
  </w:num>
  <w:num w:numId="25">
    <w:abstractNumId w:val="5"/>
  </w:num>
  <w:num w:numId="26">
    <w:abstractNumId w:val="16"/>
  </w:num>
  <w:num w:numId="27">
    <w:abstractNumId w:val="22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151"/>
    <w:rsid w:val="000114D8"/>
    <w:rsid w:val="00017E6A"/>
    <w:rsid w:val="000443EC"/>
    <w:rsid w:val="000C4849"/>
    <w:rsid w:val="0010152D"/>
    <w:rsid w:val="00103975"/>
    <w:rsid w:val="001070B6"/>
    <w:rsid w:val="00131151"/>
    <w:rsid w:val="0017562C"/>
    <w:rsid w:val="001910CA"/>
    <w:rsid w:val="00272BF3"/>
    <w:rsid w:val="002861E6"/>
    <w:rsid w:val="00297C51"/>
    <w:rsid w:val="002A2617"/>
    <w:rsid w:val="002C22AA"/>
    <w:rsid w:val="002C6D7F"/>
    <w:rsid w:val="0035674F"/>
    <w:rsid w:val="003C3B21"/>
    <w:rsid w:val="003F016E"/>
    <w:rsid w:val="00416DE9"/>
    <w:rsid w:val="00420EA8"/>
    <w:rsid w:val="00452432"/>
    <w:rsid w:val="005163E0"/>
    <w:rsid w:val="0052010B"/>
    <w:rsid w:val="00573EDE"/>
    <w:rsid w:val="00577778"/>
    <w:rsid w:val="005C3E58"/>
    <w:rsid w:val="005D01E8"/>
    <w:rsid w:val="005D44F8"/>
    <w:rsid w:val="00630971"/>
    <w:rsid w:val="00634729"/>
    <w:rsid w:val="006626B0"/>
    <w:rsid w:val="00664F7B"/>
    <w:rsid w:val="00670872"/>
    <w:rsid w:val="006817AA"/>
    <w:rsid w:val="006929FA"/>
    <w:rsid w:val="00693E08"/>
    <w:rsid w:val="006A6E6F"/>
    <w:rsid w:val="006E60DB"/>
    <w:rsid w:val="0070404C"/>
    <w:rsid w:val="00705053"/>
    <w:rsid w:val="0081614C"/>
    <w:rsid w:val="00833BF7"/>
    <w:rsid w:val="0084253C"/>
    <w:rsid w:val="0089728D"/>
    <w:rsid w:val="008E3966"/>
    <w:rsid w:val="008F3628"/>
    <w:rsid w:val="008F47DE"/>
    <w:rsid w:val="00922B90"/>
    <w:rsid w:val="009325BD"/>
    <w:rsid w:val="009803C8"/>
    <w:rsid w:val="009D61B2"/>
    <w:rsid w:val="00A32717"/>
    <w:rsid w:val="00A45EF8"/>
    <w:rsid w:val="00AD6496"/>
    <w:rsid w:val="00AF11B1"/>
    <w:rsid w:val="00B16857"/>
    <w:rsid w:val="00B25517"/>
    <w:rsid w:val="00B916CF"/>
    <w:rsid w:val="00BA5A94"/>
    <w:rsid w:val="00BC0783"/>
    <w:rsid w:val="00BE29BF"/>
    <w:rsid w:val="00C034BC"/>
    <w:rsid w:val="00C06380"/>
    <w:rsid w:val="00C1774F"/>
    <w:rsid w:val="00C21E6C"/>
    <w:rsid w:val="00C41E95"/>
    <w:rsid w:val="00C51684"/>
    <w:rsid w:val="00C52DB8"/>
    <w:rsid w:val="00C92521"/>
    <w:rsid w:val="00CA73FE"/>
    <w:rsid w:val="00CC7D95"/>
    <w:rsid w:val="00D27F21"/>
    <w:rsid w:val="00D3423C"/>
    <w:rsid w:val="00D373F9"/>
    <w:rsid w:val="00DC19DE"/>
    <w:rsid w:val="00DC4A7F"/>
    <w:rsid w:val="00DF6A39"/>
    <w:rsid w:val="00E1389D"/>
    <w:rsid w:val="00E429B7"/>
    <w:rsid w:val="00E512C8"/>
    <w:rsid w:val="00E70AB0"/>
    <w:rsid w:val="00E93535"/>
    <w:rsid w:val="00EB73CF"/>
    <w:rsid w:val="00F11476"/>
    <w:rsid w:val="00F257E7"/>
    <w:rsid w:val="00F87464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1E6"/>
  </w:style>
  <w:style w:type="paragraph" w:styleId="Nagwek1">
    <w:name w:val="heading 1"/>
    <w:basedOn w:val="Normalny"/>
    <w:next w:val="Normalny"/>
    <w:link w:val="Nagwek1Znak"/>
    <w:uiPriority w:val="9"/>
    <w:qFormat/>
    <w:rsid w:val="006A6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4A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4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1B2"/>
  </w:style>
  <w:style w:type="paragraph" w:styleId="Stopka">
    <w:name w:val="footer"/>
    <w:basedOn w:val="Normalny"/>
    <w:link w:val="StopkaZnak"/>
    <w:uiPriority w:val="99"/>
    <w:unhideWhenUsed/>
    <w:rsid w:val="009D6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1B2"/>
  </w:style>
  <w:style w:type="paragraph" w:styleId="Akapitzlist">
    <w:name w:val="List Paragraph"/>
    <w:basedOn w:val="Normalny"/>
    <w:uiPriority w:val="34"/>
    <w:qFormat/>
    <w:rsid w:val="00FF6558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5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5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5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5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55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5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A6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C52D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2D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DC4A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4A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443EC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D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D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D9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E3273-0D9D-4315-AD4F-97BBBCCB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Zakrzewska</dc:creator>
  <cp:lastModifiedBy>Andrzej A</cp:lastModifiedBy>
  <cp:revision>12</cp:revision>
  <cp:lastPrinted>2023-04-27T06:51:00Z</cp:lastPrinted>
  <dcterms:created xsi:type="dcterms:W3CDTF">2022-10-31T12:35:00Z</dcterms:created>
  <dcterms:modified xsi:type="dcterms:W3CDTF">2023-11-07T12:45:00Z</dcterms:modified>
</cp:coreProperties>
</file>